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F67" w:rsidRPr="00661610" w:rsidRDefault="00036F67" w:rsidP="00036F67">
      <w:pPr>
        <w:spacing w:after="161" w:line="240" w:lineRule="atLeast"/>
        <w:jc w:val="center"/>
        <w:outlineLvl w:val="0"/>
        <w:rPr>
          <w:rFonts w:ascii="Times New Roman" w:eastAsia="Times New Roman" w:hAnsi="Times New Roman" w:cs="Times New Roman"/>
          <w:b/>
          <w:bCs/>
          <w:color w:val="1C1C1C"/>
          <w:kern w:val="36"/>
          <w:sz w:val="36"/>
          <w:szCs w:val="36"/>
          <w:lang w:eastAsia="ru-RU"/>
        </w:rPr>
      </w:pPr>
      <w:r w:rsidRPr="00661610">
        <w:rPr>
          <w:rFonts w:ascii="Times New Roman" w:eastAsia="Times New Roman" w:hAnsi="Times New Roman" w:cs="Times New Roman"/>
          <w:b/>
          <w:bCs/>
          <w:color w:val="1C1C1C"/>
          <w:kern w:val="36"/>
          <w:sz w:val="36"/>
          <w:szCs w:val="36"/>
          <w:lang w:eastAsia="ru-RU"/>
        </w:rPr>
        <w:t>Вакантные места для приёма (перевода)</w:t>
      </w:r>
    </w:p>
    <w:p w:rsidR="00036F67" w:rsidRDefault="00036F67" w:rsidP="00036F67">
      <w:pPr>
        <w:rPr>
          <w:rFonts w:ascii="Arial" w:hAnsi="Arial" w:cs="Arial"/>
          <w:color w:val="000000"/>
          <w:shd w:val="clear" w:color="auto" w:fill="FFFFFF"/>
        </w:rPr>
      </w:pPr>
    </w:p>
    <w:p w:rsidR="00036F67" w:rsidRDefault="00036F67" w:rsidP="00036F67">
      <w:pPr>
        <w:jc w:val="both"/>
        <w:rPr>
          <w:rFonts w:ascii="Times New Roman" w:hAnsi="Times New Roman" w:cs="Times New Roman"/>
          <w:b/>
          <w:sz w:val="24"/>
          <w:szCs w:val="24"/>
        </w:rPr>
      </w:pPr>
      <w:r w:rsidRPr="00661610">
        <w:rPr>
          <w:rFonts w:ascii="Times New Roman" w:hAnsi="Times New Roman" w:cs="Times New Roman"/>
          <w:color w:val="000000"/>
          <w:sz w:val="24"/>
          <w:szCs w:val="24"/>
          <w:shd w:val="clear" w:color="auto" w:fill="FFFFFF"/>
        </w:rPr>
        <w:t>Информация о количестве вакантных мест для приёма (перевода) по каждой образовательной программе, специальности, направлению подготовки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w:t>
      </w:r>
    </w:p>
    <w:p w:rsidR="00036F67" w:rsidRPr="00F0139A" w:rsidRDefault="00036F67" w:rsidP="00036F67">
      <w:pPr>
        <w:jc w:val="center"/>
        <w:rPr>
          <w:rFonts w:ascii="Times New Roman" w:hAnsi="Times New Roman" w:cs="Times New Roman"/>
          <w:b/>
          <w:sz w:val="24"/>
          <w:szCs w:val="24"/>
        </w:rPr>
      </w:pPr>
      <w:r w:rsidRPr="00F0139A">
        <w:rPr>
          <w:rFonts w:ascii="Times New Roman" w:hAnsi="Times New Roman" w:cs="Times New Roman"/>
          <w:b/>
          <w:sz w:val="24"/>
          <w:szCs w:val="24"/>
        </w:rPr>
        <w:t xml:space="preserve">Вакантные места </w:t>
      </w:r>
      <w:r>
        <w:rPr>
          <w:rFonts w:ascii="Times New Roman" w:hAnsi="Times New Roman" w:cs="Times New Roman"/>
          <w:b/>
          <w:sz w:val="24"/>
          <w:szCs w:val="24"/>
        </w:rPr>
        <w:t>на 01.</w:t>
      </w:r>
      <w:r>
        <w:rPr>
          <w:rFonts w:ascii="Times New Roman" w:hAnsi="Times New Roman" w:cs="Times New Roman"/>
          <w:b/>
          <w:sz w:val="24"/>
          <w:szCs w:val="24"/>
        </w:rPr>
        <w:t>09</w:t>
      </w:r>
      <w:r>
        <w:rPr>
          <w:rFonts w:ascii="Times New Roman" w:hAnsi="Times New Roman" w:cs="Times New Roman"/>
          <w:b/>
          <w:sz w:val="24"/>
          <w:szCs w:val="24"/>
        </w:rPr>
        <w:t>.2025</w:t>
      </w:r>
      <w:r w:rsidRPr="00F0139A">
        <w:rPr>
          <w:rFonts w:ascii="Times New Roman" w:hAnsi="Times New Roman" w:cs="Times New Roman"/>
          <w:b/>
          <w:sz w:val="24"/>
          <w:szCs w:val="24"/>
        </w:rPr>
        <w:t xml:space="preserve"> года</w:t>
      </w:r>
    </w:p>
    <w:p w:rsidR="00036F67" w:rsidRPr="00F0139A" w:rsidRDefault="00036F67" w:rsidP="00036F67">
      <w:pPr>
        <w:rPr>
          <w:rFonts w:ascii="Times New Roman" w:hAnsi="Times New Roman" w:cs="Times New Roman"/>
          <w:sz w:val="24"/>
          <w:szCs w:val="24"/>
        </w:rPr>
      </w:pPr>
      <w:r w:rsidRPr="00F0139A">
        <w:rPr>
          <w:rFonts w:ascii="Times New Roman" w:hAnsi="Times New Roman" w:cs="Times New Roman"/>
          <w:sz w:val="24"/>
          <w:szCs w:val="24"/>
        </w:rPr>
        <w:t>Уровень образования: среднее профессиональное</w:t>
      </w:r>
    </w:p>
    <w:tbl>
      <w:tblPr>
        <w:tblStyle w:val="a3"/>
        <w:tblW w:w="0" w:type="auto"/>
        <w:tblLook w:val="04A0" w:firstRow="1" w:lastRow="0" w:firstColumn="1" w:lastColumn="0" w:noHBand="0" w:noVBand="1"/>
      </w:tblPr>
      <w:tblGrid>
        <w:gridCol w:w="2935"/>
        <w:gridCol w:w="1512"/>
        <w:gridCol w:w="2106"/>
        <w:gridCol w:w="2130"/>
      </w:tblGrid>
      <w:tr w:rsidR="00036F67" w:rsidRPr="00F0139A" w:rsidTr="00036F67">
        <w:trPr>
          <w:trHeight w:val="18"/>
        </w:trPr>
        <w:tc>
          <w:tcPr>
            <w:tcW w:w="2935" w:type="dxa"/>
          </w:tcPr>
          <w:p w:rsidR="00036F67" w:rsidRPr="00F0139A" w:rsidRDefault="00036F67" w:rsidP="00BD52F4">
            <w:pPr>
              <w:jc w:val="center"/>
              <w:rPr>
                <w:rFonts w:ascii="Times New Roman" w:hAnsi="Times New Roman" w:cs="Times New Roman"/>
                <w:sz w:val="24"/>
                <w:szCs w:val="24"/>
              </w:rPr>
            </w:pPr>
            <w:r w:rsidRPr="00F0139A">
              <w:rPr>
                <w:rFonts w:ascii="Times New Roman" w:hAnsi="Times New Roman" w:cs="Times New Roman"/>
                <w:sz w:val="24"/>
                <w:szCs w:val="24"/>
              </w:rPr>
              <w:t>Специальность</w:t>
            </w:r>
          </w:p>
        </w:tc>
        <w:tc>
          <w:tcPr>
            <w:tcW w:w="1512" w:type="dxa"/>
          </w:tcPr>
          <w:p w:rsidR="00036F67" w:rsidRPr="00F0139A" w:rsidRDefault="00036F67" w:rsidP="00BD52F4">
            <w:pPr>
              <w:jc w:val="center"/>
              <w:rPr>
                <w:rFonts w:ascii="Times New Roman" w:hAnsi="Times New Roman" w:cs="Times New Roman"/>
                <w:sz w:val="24"/>
                <w:szCs w:val="24"/>
              </w:rPr>
            </w:pPr>
            <w:r w:rsidRPr="00F0139A">
              <w:rPr>
                <w:rFonts w:ascii="Times New Roman" w:hAnsi="Times New Roman" w:cs="Times New Roman"/>
                <w:sz w:val="24"/>
                <w:szCs w:val="24"/>
              </w:rPr>
              <w:t>Курс</w:t>
            </w:r>
          </w:p>
        </w:tc>
        <w:tc>
          <w:tcPr>
            <w:tcW w:w="2106" w:type="dxa"/>
          </w:tcPr>
          <w:p w:rsidR="00036F67" w:rsidRPr="00F0139A" w:rsidRDefault="00036F67" w:rsidP="00BD52F4">
            <w:pPr>
              <w:jc w:val="center"/>
              <w:rPr>
                <w:rFonts w:ascii="Times New Roman" w:hAnsi="Times New Roman" w:cs="Times New Roman"/>
                <w:sz w:val="24"/>
                <w:szCs w:val="24"/>
              </w:rPr>
            </w:pPr>
            <w:r w:rsidRPr="00F0139A">
              <w:rPr>
                <w:rFonts w:ascii="Times New Roman" w:hAnsi="Times New Roman" w:cs="Times New Roman"/>
                <w:sz w:val="24"/>
                <w:szCs w:val="24"/>
              </w:rPr>
              <w:t>Форма обучения</w:t>
            </w:r>
          </w:p>
        </w:tc>
        <w:tc>
          <w:tcPr>
            <w:tcW w:w="2130" w:type="dxa"/>
          </w:tcPr>
          <w:p w:rsidR="00036F67" w:rsidRPr="00F0139A" w:rsidRDefault="00036F67" w:rsidP="00BD52F4">
            <w:pPr>
              <w:jc w:val="center"/>
              <w:rPr>
                <w:rFonts w:ascii="Times New Roman" w:hAnsi="Times New Roman" w:cs="Times New Roman"/>
                <w:sz w:val="24"/>
                <w:szCs w:val="24"/>
              </w:rPr>
            </w:pPr>
            <w:r w:rsidRPr="00F0139A">
              <w:rPr>
                <w:rFonts w:ascii="Times New Roman" w:hAnsi="Times New Roman" w:cs="Times New Roman"/>
                <w:sz w:val="24"/>
                <w:szCs w:val="24"/>
              </w:rPr>
              <w:t>Количество вакантных мест</w:t>
            </w:r>
          </w:p>
        </w:tc>
      </w:tr>
      <w:tr w:rsidR="00036F67" w:rsidRPr="00F0139A" w:rsidTr="00036F67">
        <w:trPr>
          <w:trHeight w:val="284"/>
        </w:trPr>
        <w:tc>
          <w:tcPr>
            <w:tcW w:w="2935" w:type="dxa"/>
          </w:tcPr>
          <w:p w:rsidR="00036F67" w:rsidRPr="00BA6F6F" w:rsidRDefault="00036F67" w:rsidP="00BD52F4">
            <w:pPr>
              <w:jc w:val="center"/>
              <w:rPr>
                <w:rFonts w:ascii="Times New Roman" w:hAnsi="Times New Roman" w:cs="Times New Roman"/>
                <w:sz w:val="24"/>
                <w:szCs w:val="24"/>
              </w:rPr>
            </w:pPr>
            <w:r w:rsidRPr="00BA6F6F">
              <w:rPr>
                <w:rFonts w:ascii="Times New Roman" w:hAnsi="Times New Roman" w:cs="Times New Roman"/>
                <w:sz w:val="24"/>
                <w:szCs w:val="24"/>
              </w:rPr>
              <w:t xml:space="preserve">44.02.02 Преподавание в начальных классах </w:t>
            </w:r>
          </w:p>
          <w:p w:rsidR="00036F67" w:rsidRPr="00BA6F6F" w:rsidRDefault="00036F67" w:rsidP="00BD52F4">
            <w:pPr>
              <w:jc w:val="center"/>
              <w:rPr>
                <w:rFonts w:ascii="Times New Roman" w:hAnsi="Times New Roman" w:cs="Times New Roman"/>
                <w:sz w:val="24"/>
                <w:szCs w:val="24"/>
              </w:rPr>
            </w:pPr>
            <w:r w:rsidRPr="00BA6F6F">
              <w:rPr>
                <w:rFonts w:ascii="Times New Roman" w:hAnsi="Times New Roman" w:cs="Times New Roman"/>
                <w:sz w:val="24"/>
                <w:szCs w:val="24"/>
              </w:rPr>
              <w:t>(на базе 9 класса)</w:t>
            </w:r>
          </w:p>
        </w:tc>
        <w:tc>
          <w:tcPr>
            <w:tcW w:w="1512" w:type="dxa"/>
            <w:tcBorders>
              <w:bottom w:val="single" w:sz="4" w:space="0" w:color="auto"/>
            </w:tcBorders>
          </w:tcPr>
          <w:p w:rsidR="00036F67" w:rsidRPr="00D62051" w:rsidRDefault="00036F67" w:rsidP="00BD52F4">
            <w:pPr>
              <w:jc w:val="center"/>
              <w:rPr>
                <w:rFonts w:ascii="Times New Roman" w:hAnsi="Times New Roman" w:cs="Times New Roman"/>
                <w:sz w:val="24"/>
                <w:szCs w:val="24"/>
              </w:rPr>
            </w:pPr>
            <w:r>
              <w:rPr>
                <w:rFonts w:ascii="Times New Roman" w:hAnsi="Times New Roman" w:cs="Times New Roman"/>
                <w:sz w:val="24"/>
                <w:szCs w:val="24"/>
              </w:rPr>
              <w:t>1</w:t>
            </w:r>
            <w:r w:rsidRPr="00D62051">
              <w:rPr>
                <w:rFonts w:ascii="Times New Roman" w:hAnsi="Times New Roman" w:cs="Times New Roman"/>
                <w:sz w:val="24"/>
                <w:szCs w:val="24"/>
              </w:rPr>
              <w:t xml:space="preserve"> курс</w:t>
            </w:r>
          </w:p>
        </w:tc>
        <w:tc>
          <w:tcPr>
            <w:tcW w:w="2106" w:type="dxa"/>
            <w:tcBorders>
              <w:bottom w:val="single" w:sz="4" w:space="0" w:color="auto"/>
            </w:tcBorders>
          </w:tcPr>
          <w:p w:rsidR="00036F67" w:rsidRPr="00D62051" w:rsidRDefault="00036F67" w:rsidP="00BD52F4">
            <w:pPr>
              <w:jc w:val="center"/>
              <w:rPr>
                <w:rFonts w:ascii="Times New Roman" w:hAnsi="Times New Roman" w:cs="Times New Roman"/>
                <w:sz w:val="24"/>
                <w:szCs w:val="24"/>
              </w:rPr>
            </w:pPr>
            <w:r w:rsidRPr="00D62051">
              <w:rPr>
                <w:rFonts w:ascii="Times New Roman" w:hAnsi="Times New Roman" w:cs="Times New Roman"/>
                <w:sz w:val="24"/>
                <w:szCs w:val="24"/>
              </w:rPr>
              <w:t>очная</w:t>
            </w:r>
          </w:p>
        </w:tc>
        <w:tc>
          <w:tcPr>
            <w:tcW w:w="2130" w:type="dxa"/>
            <w:tcBorders>
              <w:bottom w:val="single" w:sz="4" w:space="0" w:color="auto"/>
            </w:tcBorders>
          </w:tcPr>
          <w:p w:rsidR="00036F67" w:rsidRPr="00D62051" w:rsidRDefault="00036F67" w:rsidP="00BD52F4">
            <w:pPr>
              <w:rPr>
                <w:rFonts w:ascii="Times New Roman" w:hAnsi="Times New Roman" w:cs="Times New Roman"/>
                <w:sz w:val="24"/>
                <w:szCs w:val="24"/>
              </w:rPr>
            </w:pPr>
            <w:r>
              <w:rPr>
                <w:rFonts w:ascii="Times New Roman" w:hAnsi="Times New Roman" w:cs="Times New Roman"/>
                <w:sz w:val="24"/>
                <w:szCs w:val="24"/>
              </w:rPr>
              <w:t>1 место</w:t>
            </w:r>
            <w:r w:rsidRPr="00D62051">
              <w:rPr>
                <w:rFonts w:ascii="Times New Roman" w:hAnsi="Times New Roman" w:cs="Times New Roman"/>
                <w:sz w:val="24"/>
                <w:szCs w:val="24"/>
              </w:rPr>
              <w:t xml:space="preserve"> - бюджет</w:t>
            </w:r>
          </w:p>
        </w:tc>
      </w:tr>
      <w:tr w:rsidR="00036F67" w:rsidRPr="00F0139A" w:rsidTr="00036F67">
        <w:trPr>
          <w:trHeight w:val="18"/>
        </w:trPr>
        <w:tc>
          <w:tcPr>
            <w:tcW w:w="2935" w:type="dxa"/>
            <w:vMerge w:val="restart"/>
          </w:tcPr>
          <w:p w:rsidR="00036F67" w:rsidRPr="00BA6F6F" w:rsidRDefault="00036F67" w:rsidP="00BD52F4">
            <w:pPr>
              <w:jc w:val="center"/>
              <w:rPr>
                <w:rFonts w:ascii="Times New Roman" w:hAnsi="Times New Roman" w:cs="Times New Roman"/>
                <w:sz w:val="24"/>
                <w:szCs w:val="24"/>
              </w:rPr>
            </w:pPr>
            <w:r w:rsidRPr="00BA6F6F">
              <w:rPr>
                <w:rFonts w:ascii="Times New Roman" w:hAnsi="Times New Roman" w:cs="Times New Roman"/>
                <w:sz w:val="24"/>
                <w:szCs w:val="24"/>
              </w:rPr>
              <w:t>44.02.01 Дошкольное образование</w:t>
            </w:r>
          </w:p>
        </w:tc>
        <w:tc>
          <w:tcPr>
            <w:tcW w:w="1512" w:type="dxa"/>
          </w:tcPr>
          <w:p w:rsidR="00036F67" w:rsidRPr="00D62051" w:rsidRDefault="002856C8" w:rsidP="00BD52F4">
            <w:pPr>
              <w:jc w:val="center"/>
              <w:rPr>
                <w:rFonts w:ascii="Times New Roman" w:hAnsi="Times New Roman" w:cs="Times New Roman"/>
                <w:sz w:val="24"/>
                <w:szCs w:val="24"/>
              </w:rPr>
            </w:pPr>
            <w:r>
              <w:rPr>
                <w:rFonts w:ascii="Times New Roman" w:hAnsi="Times New Roman" w:cs="Times New Roman"/>
                <w:sz w:val="24"/>
                <w:szCs w:val="24"/>
              </w:rPr>
              <w:t>1</w:t>
            </w:r>
            <w:r w:rsidR="00036F67" w:rsidRPr="00D62051">
              <w:rPr>
                <w:rFonts w:ascii="Times New Roman" w:hAnsi="Times New Roman" w:cs="Times New Roman"/>
                <w:sz w:val="24"/>
                <w:szCs w:val="24"/>
              </w:rPr>
              <w:t xml:space="preserve"> курс</w:t>
            </w:r>
          </w:p>
        </w:tc>
        <w:tc>
          <w:tcPr>
            <w:tcW w:w="2106" w:type="dxa"/>
          </w:tcPr>
          <w:p w:rsidR="00036F67" w:rsidRPr="00D62051" w:rsidRDefault="00036F67" w:rsidP="00BD52F4">
            <w:pPr>
              <w:jc w:val="center"/>
              <w:rPr>
                <w:rFonts w:ascii="Times New Roman" w:hAnsi="Times New Roman" w:cs="Times New Roman"/>
                <w:sz w:val="24"/>
                <w:szCs w:val="24"/>
              </w:rPr>
            </w:pPr>
            <w:r w:rsidRPr="00D62051">
              <w:rPr>
                <w:rFonts w:ascii="Times New Roman" w:hAnsi="Times New Roman" w:cs="Times New Roman"/>
                <w:sz w:val="24"/>
                <w:szCs w:val="24"/>
              </w:rPr>
              <w:t>очная</w:t>
            </w:r>
          </w:p>
        </w:tc>
        <w:tc>
          <w:tcPr>
            <w:tcW w:w="2130" w:type="dxa"/>
          </w:tcPr>
          <w:p w:rsidR="00036F67" w:rsidRPr="00D62051" w:rsidRDefault="002856C8" w:rsidP="00BD52F4">
            <w:pPr>
              <w:rPr>
                <w:rFonts w:ascii="Times New Roman" w:hAnsi="Times New Roman" w:cs="Times New Roman"/>
                <w:sz w:val="24"/>
                <w:szCs w:val="24"/>
              </w:rPr>
            </w:pPr>
            <w:r>
              <w:rPr>
                <w:rFonts w:ascii="Times New Roman" w:hAnsi="Times New Roman" w:cs="Times New Roman"/>
                <w:sz w:val="24"/>
                <w:szCs w:val="24"/>
              </w:rPr>
              <w:t xml:space="preserve">1 место </w:t>
            </w:r>
            <w:r w:rsidR="00036F67" w:rsidRPr="00D62051">
              <w:rPr>
                <w:rFonts w:ascii="Times New Roman" w:hAnsi="Times New Roman" w:cs="Times New Roman"/>
                <w:sz w:val="24"/>
                <w:szCs w:val="24"/>
              </w:rPr>
              <w:t>- бюджет</w:t>
            </w:r>
          </w:p>
        </w:tc>
      </w:tr>
      <w:tr w:rsidR="00036F67" w:rsidRPr="00F0139A" w:rsidTr="00036F67">
        <w:trPr>
          <w:trHeight w:val="18"/>
        </w:trPr>
        <w:tc>
          <w:tcPr>
            <w:tcW w:w="2935" w:type="dxa"/>
            <w:vMerge/>
          </w:tcPr>
          <w:p w:rsidR="00036F67" w:rsidRPr="00BA6F6F" w:rsidRDefault="00036F67" w:rsidP="00BD52F4">
            <w:pPr>
              <w:jc w:val="center"/>
              <w:rPr>
                <w:rFonts w:ascii="Times New Roman" w:hAnsi="Times New Roman" w:cs="Times New Roman"/>
                <w:sz w:val="24"/>
                <w:szCs w:val="24"/>
              </w:rPr>
            </w:pPr>
          </w:p>
        </w:tc>
        <w:tc>
          <w:tcPr>
            <w:tcW w:w="1512" w:type="dxa"/>
          </w:tcPr>
          <w:p w:rsidR="00036F67" w:rsidRPr="00BA6F6F" w:rsidRDefault="00036F67" w:rsidP="00BD52F4">
            <w:pPr>
              <w:jc w:val="center"/>
              <w:rPr>
                <w:rFonts w:ascii="Times New Roman" w:hAnsi="Times New Roman" w:cs="Times New Roman"/>
                <w:sz w:val="24"/>
                <w:szCs w:val="24"/>
              </w:rPr>
            </w:pPr>
            <w:r w:rsidRPr="00BA6F6F">
              <w:rPr>
                <w:rFonts w:ascii="Times New Roman" w:hAnsi="Times New Roman" w:cs="Times New Roman"/>
                <w:sz w:val="24"/>
                <w:szCs w:val="24"/>
              </w:rPr>
              <w:t>3 курс</w:t>
            </w:r>
          </w:p>
        </w:tc>
        <w:tc>
          <w:tcPr>
            <w:tcW w:w="2106" w:type="dxa"/>
          </w:tcPr>
          <w:p w:rsidR="00036F67" w:rsidRPr="00BA6F6F" w:rsidRDefault="00036F67" w:rsidP="00BD52F4">
            <w:pPr>
              <w:jc w:val="center"/>
              <w:rPr>
                <w:rFonts w:ascii="Times New Roman" w:hAnsi="Times New Roman" w:cs="Times New Roman"/>
                <w:sz w:val="24"/>
                <w:szCs w:val="24"/>
              </w:rPr>
            </w:pPr>
            <w:r w:rsidRPr="00BA6F6F">
              <w:rPr>
                <w:rFonts w:ascii="Times New Roman" w:hAnsi="Times New Roman" w:cs="Times New Roman"/>
                <w:sz w:val="24"/>
                <w:szCs w:val="24"/>
              </w:rPr>
              <w:t>очная</w:t>
            </w:r>
          </w:p>
        </w:tc>
        <w:tc>
          <w:tcPr>
            <w:tcW w:w="2130" w:type="dxa"/>
          </w:tcPr>
          <w:p w:rsidR="00036F67" w:rsidRPr="00BA6F6F" w:rsidRDefault="002856C8" w:rsidP="00BD52F4">
            <w:pPr>
              <w:rPr>
                <w:rFonts w:ascii="Times New Roman" w:hAnsi="Times New Roman" w:cs="Times New Roman"/>
                <w:sz w:val="24"/>
                <w:szCs w:val="24"/>
              </w:rPr>
            </w:pPr>
            <w:r>
              <w:rPr>
                <w:rFonts w:ascii="Times New Roman" w:hAnsi="Times New Roman" w:cs="Times New Roman"/>
                <w:sz w:val="24"/>
                <w:szCs w:val="24"/>
              </w:rPr>
              <w:t>4</w:t>
            </w:r>
            <w:r w:rsidR="00036F67" w:rsidRPr="00BA6F6F">
              <w:rPr>
                <w:rFonts w:ascii="Times New Roman" w:hAnsi="Times New Roman" w:cs="Times New Roman"/>
                <w:sz w:val="24"/>
                <w:szCs w:val="24"/>
              </w:rPr>
              <w:t xml:space="preserve"> </w:t>
            </w:r>
            <w:r w:rsidR="00036F67">
              <w:rPr>
                <w:rFonts w:ascii="Times New Roman" w:hAnsi="Times New Roman" w:cs="Times New Roman"/>
                <w:sz w:val="24"/>
                <w:szCs w:val="24"/>
              </w:rPr>
              <w:t>мест</w:t>
            </w:r>
            <w:r>
              <w:rPr>
                <w:rFonts w:ascii="Times New Roman" w:hAnsi="Times New Roman" w:cs="Times New Roman"/>
                <w:sz w:val="24"/>
                <w:szCs w:val="24"/>
              </w:rPr>
              <w:t>а</w:t>
            </w:r>
            <w:r w:rsidR="00036F67" w:rsidRPr="00BA6F6F">
              <w:rPr>
                <w:rFonts w:ascii="Times New Roman" w:hAnsi="Times New Roman" w:cs="Times New Roman"/>
                <w:sz w:val="24"/>
                <w:szCs w:val="24"/>
              </w:rPr>
              <w:t xml:space="preserve"> - бюджет</w:t>
            </w:r>
          </w:p>
        </w:tc>
      </w:tr>
      <w:tr w:rsidR="00036F67" w:rsidRPr="00F0139A" w:rsidTr="00036F67">
        <w:trPr>
          <w:trHeight w:val="365"/>
        </w:trPr>
        <w:tc>
          <w:tcPr>
            <w:tcW w:w="2935" w:type="dxa"/>
          </w:tcPr>
          <w:p w:rsidR="00036F67" w:rsidRPr="00BA6F6F" w:rsidRDefault="00036F67" w:rsidP="00BD52F4">
            <w:pPr>
              <w:jc w:val="center"/>
              <w:rPr>
                <w:rFonts w:ascii="Times New Roman" w:hAnsi="Times New Roman" w:cs="Times New Roman"/>
                <w:sz w:val="24"/>
                <w:szCs w:val="24"/>
              </w:rPr>
            </w:pPr>
            <w:r w:rsidRPr="00BA6F6F">
              <w:rPr>
                <w:rFonts w:ascii="Times New Roman" w:hAnsi="Times New Roman" w:cs="Times New Roman"/>
                <w:sz w:val="24"/>
                <w:szCs w:val="24"/>
              </w:rPr>
              <w:t>49.02.01 Физическая культура (на базе 9 класса)</w:t>
            </w:r>
          </w:p>
        </w:tc>
        <w:tc>
          <w:tcPr>
            <w:tcW w:w="1512" w:type="dxa"/>
          </w:tcPr>
          <w:p w:rsidR="00036F67" w:rsidRPr="00BA6F6F" w:rsidRDefault="00CE1AB5" w:rsidP="00BD52F4">
            <w:pPr>
              <w:jc w:val="center"/>
              <w:rPr>
                <w:rFonts w:ascii="Times New Roman" w:hAnsi="Times New Roman" w:cs="Times New Roman"/>
                <w:sz w:val="24"/>
                <w:szCs w:val="24"/>
              </w:rPr>
            </w:pPr>
            <w:r>
              <w:rPr>
                <w:rFonts w:ascii="Times New Roman" w:hAnsi="Times New Roman" w:cs="Times New Roman"/>
                <w:sz w:val="24"/>
                <w:szCs w:val="24"/>
              </w:rPr>
              <w:t xml:space="preserve">2 </w:t>
            </w:r>
            <w:r w:rsidR="00036F67" w:rsidRPr="00BA6F6F">
              <w:rPr>
                <w:rFonts w:ascii="Times New Roman" w:hAnsi="Times New Roman" w:cs="Times New Roman"/>
                <w:sz w:val="24"/>
                <w:szCs w:val="24"/>
              </w:rPr>
              <w:t>курс</w:t>
            </w:r>
          </w:p>
        </w:tc>
        <w:tc>
          <w:tcPr>
            <w:tcW w:w="2106" w:type="dxa"/>
          </w:tcPr>
          <w:p w:rsidR="00036F67" w:rsidRPr="00BA6F6F" w:rsidRDefault="00036F67" w:rsidP="00BD52F4">
            <w:pPr>
              <w:jc w:val="center"/>
              <w:rPr>
                <w:rFonts w:ascii="Times New Roman" w:hAnsi="Times New Roman" w:cs="Times New Roman"/>
                <w:sz w:val="24"/>
                <w:szCs w:val="24"/>
              </w:rPr>
            </w:pPr>
            <w:r w:rsidRPr="00BA6F6F">
              <w:rPr>
                <w:rFonts w:ascii="Times New Roman" w:hAnsi="Times New Roman" w:cs="Times New Roman"/>
                <w:sz w:val="24"/>
                <w:szCs w:val="24"/>
              </w:rPr>
              <w:t>очная</w:t>
            </w:r>
          </w:p>
        </w:tc>
        <w:tc>
          <w:tcPr>
            <w:tcW w:w="2130" w:type="dxa"/>
          </w:tcPr>
          <w:p w:rsidR="00036F67" w:rsidRPr="00BA6F6F" w:rsidRDefault="00CE1AB5" w:rsidP="00BD52F4">
            <w:pPr>
              <w:rPr>
                <w:rFonts w:ascii="Times New Roman" w:hAnsi="Times New Roman" w:cs="Times New Roman"/>
                <w:sz w:val="24"/>
                <w:szCs w:val="24"/>
              </w:rPr>
            </w:pPr>
            <w:r>
              <w:rPr>
                <w:rFonts w:ascii="Times New Roman" w:hAnsi="Times New Roman" w:cs="Times New Roman"/>
                <w:sz w:val="24"/>
                <w:szCs w:val="24"/>
              </w:rPr>
              <w:t>7</w:t>
            </w:r>
            <w:r w:rsidR="00036F67" w:rsidRPr="00BA6F6F">
              <w:rPr>
                <w:rFonts w:ascii="Times New Roman" w:hAnsi="Times New Roman" w:cs="Times New Roman"/>
                <w:sz w:val="24"/>
                <w:szCs w:val="24"/>
              </w:rPr>
              <w:t xml:space="preserve"> мест - бюджет</w:t>
            </w:r>
          </w:p>
        </w:tc>
      </w:tr>
      <w:tr w:rsidR="00036F67" w:rsidRPr="00F0139A" w:rsidTr="00036F67">
        <w:trPr>
          <w:trHeight w:val="289"/>
        </w:trPr>
        <w:tc>
          <w:tcPr>
            <w:tcW w:w="2935" w:type="dxa"/>
            <w:vMerge w:val="restart"/>
          </w:tcPr>
          <w:p w:rsidR="00036F67" w:rsidRPr="006A2262" w:rsidRDefault="00036F67" w:rsidP="00BD52F4">
            <w:pPr>
              <w:jc w:val="center"/>
              <w:rPr>
                <w:rFonts w:ascii="Times New Roman" w:hAnsi="Times New Roman" w:cs="Times New Roman"/>
                <w:sz w:val="24"/>
                <w:szCs w:val="24"/>
              </w:rPr>
            </w:pPr>
            <w:r w:rsidRPr="006A2262">
              <w:rPr>
                <w:rFonts w:ascii="Times New Roman" w:hAnsi="Times New Roman" w:cs="Times New Roman"/>
                <w:sz w:val="24"/>
                <w:szCs w:val="24"/>
              </w:rPr>
              <w:t>54.02.02 Декоративно-прикладное искусство и народные промыслы</w:t>
            </w:r>
          </w:p>
        </w:tc>
        <w:tc>
          <w:tcPr>
            <w:tcW w:w="1512" w:type="dxa"/>
          </w:tcPr>
          <w:p w:rsidR="00036F67" w:rsidRPr="006A2262" w:rsidRDefault="00036F67" w:rsidP="00BD52F4">
            <w:pPr>
              <w:jc w:val="center"/>
              <w:rPr>
                <w:rFonts w:ascii="Times New Roman" w:hAnsi="Times New Roman" w:cs="Times New Roman"/>
                <w:sz w:val="24"/>
                <w:szCs w:val="24"/>
              </w:rPr>
            </w:pPr>
            <w:r w:rsidRPr="006A2262">
              <w:rPr>
                <w:rFonts w:ascii="Times New Roman" w:hAnsi="Times New Roman" w:cs="Times New Roman"/>
                <w:sz w:val="24"/>
                <w:szCs w:val="24"/>
              </w:rPr>
              <w:t>1 курс</w:t>
            </w:r>
          </w:p>
        </w:tc>
        <w:tc>
          <w:tcPr>
            <w:tcW w:w="2106" w:type="dxa"/>
          </w:tcPr>
          <w:p w:rsidR="00036F67" w:rsidRPr="006A2262" w:rsidRDefault="00036F67" w:rsidP="00BD52F4">
            <w:pPr>
              <w:jc w:val="center"/>
              <w:rPr>
                <w:rFonts w:ascii="Times New Roman" w:hAnsi="Times New Roman" w:cs="Times New Roman"/>
                <w:sz w:val="24"/>
                <w:szCs w:val="24"/>
              </w:rPr>
            </w:pPr>
            <w:r w:rsidRPr="006A2262">
              <w:rPr>
                <w:rFonts w:ascii="Times New Roman" w:hAnsi="Times New Roman" w:cs="Times New Roman"/>
                <w:sz w:val="24"/>
                <w:szCs w:val="24"/>
              </w:rPr>
              <w:t>очная</w:t>
            </w:r>
          </w:p>
        </w:tc>
        <w:tc>
          <w:tcPr>
            <w:tcW w:w="2130" w:type="dxa"/>
          </w:tcPr>
          <w:p w:rsidR="00036F67" w:rsidRPr="006A2262" w:rsidRDefault="003246C2" w:rsidP="00BD52F4">
            <w:pPr>
              <w:rPr>
                <w:rFonts w:ascii="Times New Roman" w:hAnsi="Times New Roman" w:cs="Times New Roman"/>
                <w:sz w:val="24"/>
                <w:szCs w:val="24"/>
              </w:rPr>
            </w:pPr>
            <w:r>
              <w:rPr>
                <w:rFonts w:ascii="Times New Roman" w:hAnsi="Times New Roman" w:cs="Times New Roman"/>
                <w:sz w:val="24"/>
                <w:szCs w:val="24"/>
              </w:rPr>
              <w:t>2</w:t>
            </w:r>
            <w:r w:rsidR="00036F67">
              <w:rPr>
                <w:rFonts w:ascii="Times New Roman" w:hAnsi="Times New Roman" w:cs="Times New Roman"/>
                <w:sz w:val="24"/>
                <w:szCs w:val="24"/>
              </w:rPr>
              <w:t xml:space="preserve"> мест</w:t>
            </w:r>
            <w:r w:rsidR="00036F67" w:rsidRPr="006A2262">
              <w:rPr>
                <w:rFonts w:ascii="Times New Roman" w:hAnsi="Times New Roman" w:cs="Times New Roman"/>
                <w:sz w:val="24"/>
                <w:szCs w:val="24"/>
              </w:rPr>
              <w:t xml:space="preserve"> - бюджет</w:t>
            </w:r>
          </w:p>
        </w:tc>
      </w:tr>
      <w:tr w:rsidR="00036F67" w:rsidRPr="00F0139A" w:rsidTr="00036F67">
        <w:trPr>
          <w:trHeight w:val="254"/>
        </w:trPr>
        <w:tc>
          <w:tcPr>
            <w:tcW w:w="2935" w:type="dxa"/>
            <w:vMerge/>
          </w:tcPr>
          <w:p w:rsidR="00036F67" w:rsidRPr="006A2262" w:rsidRDefault="00036F67" w:rsidP="00BD52F4">
            <w:pPr>
              <w:rPr>
                <w:rFonts w:ascii="Times New Roman" w:hAnsi="Times New Roman" w:cs="Times New Roman"/>
                <w:sz w:val="24"/>
                <w:szCs w:val="24"/>
              </w:rPr>
            </w:pPr>
          </w:p>
        </w:tc>
        <w:tc>
          <w:tcPr>
            <w:tcW w:w="1512" w:type="dxa"/>
          </w:tcPr>
          <w:p w:rsidR="00036F67" w:rsidRPr="006A2262" w:rsidRDefault="00036F67" w:rsidP="00BD52F4">
            <w:pPr>
              <w:jc w:val="center"/>
              <w:rPr>
                <w:rFonts w:ascii="Times New Roman" w:hAnsi="Times New Roman" w:cs="Times New Roman"/>
                <w:sz w:val="24"/>
                <w:szCs w:val="24"/>
              </w:rPr>
            </w:pPr>
            <w:r w:rsidRPr="006A2262">
              <w:rPr>
                <w:rFonts w:ascii="Times New Roman" w:hAnsi="Times New Roman" w:cs="Times New Roman"/>
                <w:sz w:val="24"/>
                <w:szCs w:val="24"/>
              </w:rPr>
              <w:t>2 курс</w:t>
            </w:r>
          </w:p>
        </w:tc>
        <w:tc>
          <w:tcPr>
            <w:tcW w:w="2106" w:type="dxa"/>
          </w:tcPr>
          <w:p w:rsidR="00036F67" w:rsidRPr="006A2262" w:rsidRDefault="00036F67" w:rsidP="00BD52F4">
            <w:pPr>
              <w:jc w:val="center"/>
              <w:rPr>
                <w:rFonts w:ascii="Times New Roman" w:hAnsi="Times New Roman" w:cs="Times New Roman"/>
                <w:sz w:val="24"/>
                <w:szCs w:val="24"/>
              </w:rPr>
            </w:pPr>
            <w:r w:rsidRPr="006A2262">
              <w:rPr>
                <w:rFonts w:ascii="Times New Roman" w:hAnsi="Times New Roman" w:cs="Times New Roman"/>
                <w:sz w:val="24"/>
                <w:szCs w:val="24"/>
              </w:rPr>
              <w:t>очная</w:t>
            </w:r>
          </w:p>
        </w:tc>
        <w:tc>
          <w:tcPr>
            <w:tcW w:w="2130" w:type="dxa"/>
          </w:tcPr>
          <w:p w:rsidR="00036F67" w:rsidRPr="006A2262" w:rsidRDefault="003246C2" w:rsidP="00BD52F4">
            <w:pPr>
              <w:rPr>
                <w:rFonts w:ascii="Times New Roman" w:hAnsi="Times New Roman" w:cs="Times New Roman"/>
                <w:sz w:val="24"/>
                <w:szCs w:val="24"/>
              </w:rPr>
            </w:pPr>
            <w:r>
              <w:rPr>
                <w:rFonts w:ascii="Times New Roman" w:hAnsi="Times New Roman" w:cs="Times New Roman"/>
                <w:sz w:val="24"/>
                <w:szCs w:val="24"/>
              </w:rPr>
              <w:t>6</w:t>
            </w:r>
            <w:r w:rsidR="00036F67">
              <w:rPr>
                <w:rFonts w:ascii="Times New Roman" w:hAnsi="Times New Roman" w:cs="Times New Roman"/>
                <w:sz w:val="24"/>
                <w:szCs w:val="24"/>
              </w:rPr>
              <w:t xml:space="preserve"> мест</w:t>
            </w:r>
            <w:r w:rsidR="00036F67" w:rsidRPr="006A2262">
              <w:rPr>
                <w:rFonts w:ascii="Times New Roman" w:hAnsi="Times New Roman" w:cs="Times New Roman"/>
                <w:sz w:val="24"/>
                <w:szCs w:val="24"/>
              </w:rPr>
              <w:t xml:space="preserve"> - бюджет</w:t>
            </w:r>
          </w:p>
        </w:tc>
      </w:tr>
      <w:tr w:rsidR="00036F67" w:rsidRPr="00F0139A" w:rsidTr="00036F67">
        <w:trPr>
          <w:trHeight w:val="257"/>
        </w:trPr>
        <w:tc>
          <w:tcPr>
            <w:tcW w:w="2935" w:type="dxa"/>
            <w:vMerge/>
          </w:tcPr>
          <w:p w:rsidR="00036F67" w:rsidRPr="006A2262" w:rsidRDefault="00036F67" w:rsidP="00BD52F4">
            <w:pPr>
              <w:rPr>
                <w:rFonts w:ascii="Times New Roman" w:hAnsi="Times New Roman" w:cs="Times New Roman"/>
                <w:sz w:val="24"/>
                <w:szCs w:val="24"/>
              </w:rPr>
            </w:pPr>
          </w:p>
        </w:tc>
        <w:tc>
          <w:tcPr>
            <w:tcW w:w="1512" w:type="dxa"/>
          </w:tcPr>
          <w:p w:rsidR="00036F67" w:rsidRPr="006A2262" w:rsidRDefault="00036F67" w:rsidP="00BD52F4">
            <w:pPr>
              <w:jc w:val="center"/>
              <w:rPr>
                <w:rFonts w:ascii="Times New Roman" w:hAnsi="Times New Roman" w:cs="Times New Roman"/>
                <w:sz w:val="24"/>
                <w:szCs w:val="24"/>
              </w:rPr>
            </w:pPr>
            <w:r w:rsidRPr="006A2262">
              <w:rPr>
                <w:rFonts w:ascii="Times New Roman" w:hAnsi="Times New Roman" w:cs="Times New Roman"/>
                <w:sz w:val="24"/>
                <w:szCs w:val="24"/>
              </w:rPr>
              <w:t>3 курс</w:t>
            </w:r>
          </w:p>
        </w:tc>
        <w:tc>
          <w:tcPr>
            <w:tcW w:w="2106" w:type="dxa"/>
          </w:tcPr>
          <w:p w:rsidR="00036F67" w:rsidRPr="006A2262" w:rsidRDefault="00036F67" w:rsidP="00BD52F4">
            <w:pPr>
              <w:jc w:val="center"/>
              <w:rPr>
                <w:rFonts w:ascii="Times New Roman" w:hAnsi="Times New Roman" w:cs="Times New Roman"/>
                <w:sz w:val="24"/>
                <w:szCs w:val="24"/>
              </w:rPr>
            </w:pPr>
            <w:r w:rsidRPr="006A2262">
              <w:rPr>
                <w:rFonts w:ascii="Times New Roman" w:hAnsi="Times New Roman" w:cs="Times New Roman"/>
                <w:sz w:val="24"/>
                <w:szCs w:val="24"/>
              </w:rPr>
              <w:t>очная</w:t>
            </w:r>
          </w:p>
        </w:tc>
        <w:tc>
          <w:tcPr>
            <w:tcW w:w="2130" w:type="dxa"/>
          </w:tcPr>
          <w:p w:rsidR="00036F67" w:rsidRPr="006A2262" w:rsidRDefault="003246C2" w:rsidP="00BD52F4">
            <w:pPr>
              <w:rPr>
                <w:rFonts w:ascii="Times New Roman" w:hAnsi="Times New Roman" w:cs="Times New Roman"/>
                <w:sz w:val="24"/>
                <w:szCs w:val="24"/>
              </w:rPr>
            </w:pPr>
            <w:r>
              <w:rPr>
                <w:rFonts w:ascii="Times New Roman" w:hAnsi="Times New Roman" w:cs="Times New Roman"/>
                <w:sz w:val="24"/>
                <w:szCs w:val="24"/>
              </w:rPr>
              <w:t>9</w:t>
            </w:r>
            <w:r w:rsidR="00036F67" w:rsidRPr="006A2262">
              <w:rPr>
                <w:rFonts w:ascii="Times New Roman" w:hAnsi="Times New Roman" w:cs="Times New Roman"/>
                <w:sz w:val="24"/>
                <w:szCs w:val="24"/>
              </w:rPr>
              <w:t xml:space="preserve"> мест - бюджет</w:t>
            </w:r>
          </w:p>
        </w:tc>
      </w:tr>
      <w:tr w:rsidR="00036F67" w:rsidRPr="00F0139A" w:rsidTr="00036F67">
        <w:trPr>
          <w:trHeight w:val="238"/>
        </w:trPr>
        <w:tc>
          <w:tcPr>
            <w:tcW w:w="2935" w:type="dxa"/>
            <w:vMerge w:val="restart"/>
          </w:tcPr>
          <w:p w:rsidR="00036F67" w:rsidRPr="006A2262" w:rsidRDefault="00036F67" w:rsidP="00BD52F4">
            <w:pPr>
              <w:rPr>
                <w:rFonts w:ascii="Times New Roman" w:hAnsi="Times New Roman" w:cs="Times New Roman"/>
                <w:sz w:val="24"/>
                <w:szCs w:val="24"/>
              </w:rPr>
            </w:pPr>
            <w:r w:rsidRPr="006A2262">
              <w:rPr>
                <w:rFonts w:ascii="Times New Roman" w:hAnsi="Times New Roman" w:cs="Times New Roman"/>
                <w:sz w:val="24"/>
                <w:szCs w:val="24"/>
              </w:rPr>
              <w:t>29.01.09 Вышивальщица</w:t>
            </w:r>
          </w:p>
        </w:tc>
        <w:tc>
          <w:tcPr>
            <w:tcW w:w="1512" w:type="dxa"/>
          </w:tcPr>
          <w:p w:rsidR="00036F67" w:rsidRPr="006A2262" w:rsidRDefault="003246C2" w:rsidP="00BD52F4">
            <w:pPr>
              <w:jc w:val="center"/>
              <w:rPr>
                <w:rFonts w:ascii="Times New Roman" w:hAnsi="Times New Roman" w:cs="Times New Roman"/>
                <w:sz w:val="24"/>
                <w:szCs w:val="24"/>
              </w:rPr>
            </w:pPr>
            <w:r>
              <w:rPr>
                <w:rFonts w:ascii="Times New Roman" w:hAnsi="Times New Roman" w:cs="Times New Roman"/>
                <w:sz w:val="24"/>
                <w:szCs w:val="24"/>
              </w:rPr>
              <w:t>2</w:t>
            </w:r>
            <w:r w:rsidR="00036F67" w:rsidRPr="006A2262">
              <w:rPr>
                <w:rFonts w:ascii="Times New Roman" w:hAnsi="Times New Roman" w:cs="Times New Roman"/>
                <w:sz w:val="24"/>
                <w:szCs w:val="24"/>
              </w:rPr>
              <w:t xml:space="preserve"> курс</w:t>
            </w:r>
          </w:p>
        </w:tc>
        <w:tc>
          <w:tcPr>
            <w:tcW w:w="2106" w:type="dxa"/>
          </w:tcPr>
          <w:p w:rsidR="00036F67" w:rsidRPr="006A2262" w:rsidRDefault="00036F67" w:rsidP="00BD52F4">
            <w:pPr>
              <w:jc w:val="center"/>
              <w:rPr>
                <w:rFonts w:ascii="Times New Roman" w:hAnsi="Times New Roman" w:cs="Times New Roman"/>
                <w:sz w:val="24"/>
                <w:szCs w:val="24"/>
              </w:rPr>
            </w:pPr>
            <w:r w:rsidRPr="006A2262">
              <w:rPr>
                <w:rFonts w:ascii="Times New Roman" w:hAnsi="Times New Roman" w:cs="Times New Roman"/>
                <w:sz w:val="24"/>
                <w:szCs w:val="24"/>
              </w:rPr>
              <w:t>очная</w:t>
            </w:r>
          </w:p>
        </w:tc>
        <w:tc>
          <w:tcPr>
            <w:tcW w:w="2130" w:type="dxa"/>
          </w:tcPr>
          <w:p w:rsidR="00036F67" w:rsidRPr="006A2262" w:rsidRDefault="003246C2" w:rsidP="00BD52F4">
            <w:pPr>
              <w:rPr>
                <w:rFonts w:ascii="Times New Roman" w:hAnsi="Times New Roman" w:cs="Times New Roman"/>
                <w:sz w:val="24"/>
                <w:szCs w:val="24"/>
              </w:rPr>
            </w:pPr>
            <w:r>
              <w:rPr>
                <w:rFonts w:ascii="Times New Roman" w:hAnsi="Times New Roman" w:cs="Times New Roman"/>
                <w:sz w:val="24"/>
                <w:szCs w:val="24"/>
              </w:rPr>
              <w:t xml:space="preserve">4 </w:t>
            </w:r>
            <w:r w:rsidR="00036F67" w:rsidRPr="006A2262">
              <w:rPr>
                <w:rFonts w:ascii="Times New Roman" w:hAnsi="Times New Roman" w:cs="Times New Roman"/>
                <w:sz w:val="24"/>
                <w:szCs w:val="24"/>
              </w:rPr>
              <w:t>мест</w:t>
            </w:r>
            <w:r>
              <w:rPr>
                <w:rFonts w:ascii="Times New Roman" w:hAnsi="Times New Roman" w:cs="Times New Roman"/>
                <w:sz w:val="24"/>
                <w:szCs w:val="24"/>
              </w:rPr>
              <w:t>а</w:t>
            </w:r>
            <w:r w:rsidR="00036F67" w:rsidRPr="006A2262">
              <w:rPr>
                <w:rFonts w:ascii="Times New Roman" w:hAnsi="Times New Roman" w:cs="Times New Roman"/>
                <w:sz w:val="24"/>
                <w:szCs w:val="24"/>
              </w:rPr>
              <w:t xml:space="preserve"> - бюджет</w:t>
            </w:r>
          </w:p>
        </w:tc>
      </w:tr>
      <w:tr w:rsidR="00036F67" w:rsidRPr="00F0139A" w:rsidTr="00036F67">
        <w:trPr>
          <w:trHeight w:val="238"/>
        </w:trPr>
        <w:tc>
          <w:tcPr>
            <w:tcW w:w="2935" w:type="dxa"/>
            <w:vMerge/>
          </w:tcPr>
          <w:p w:rsidR="00036F67" w:rsidRPr="006A2262" w:rsidRDefault="00036F67" w:rsidP="00BD52F4">
            <w:pPr>
              <w:rPr>
                <w:rFonts w:ascii="Times New Roman" w:hAnsi="Times New Roman" w:cs="Times New Roman"/>
                <w:sz w:val="24"/>
                <w:szCs w:val="24"/>
              </w:rPr>
            </w:pPr>
          </w:p>
        </w:tc>
        <w:tc>
          <w:tcPr>
            <w:tcW w:w="1512" w:type="dxa"/>
          </w:tcPr>
          <w:p w:rsidR="00036F67" w:rsidRPr="006A2262" w:rsidRDefault="003246C2" w:rsidP="00BD52F4">
            <w:pPr>
              <w:jc w:val="center"/>
              <w:rPr>
                <w:rFonts w:ascii="Times New Roman" w:hAnsi="Times New Roman" w:cs="Times New Roman"/>
                <w:sz w:val="24"/>
                <w:szCs w:val="24"/>
              </w:rPr>
            </w:pPr>
            <w:r>
              <w:rPr>
                <w:rFonts w:ascii="Times New Roman" w:hAnsi="Times New Roman" w:cs="Times New Roman"/>
                <w:sz w:val="24"/>
                <w:szCs w:val="24"/>
              </w:rPr>
              <w:t>3</w:t>
            </w:r>
            <w:r w:rsidR="00036F67" w:rsidRPr="006A2262">
              <w:rPr>
                <w:rFonts w:ascii="Times New Roman" w:hAnsi="Times New Roman" w:cs="Times New Roman"/>
                <w:sz w:val="24"/>
                <w:szCs w:val="24"/>
              </w:rPr>
              <w:t xml:space="preserve"> курс</w:t>
            </w:r>
          </w:p>
        </w:tc>
        <w:tc>
          <w:tcPr>
            <w:tcW w:w="2106" w:type="dxa"/>
          </w:tcPr>
          <w:p w:rsidR="00036F67" w:rsidRPr="006A2262" w:rsidRDefault="00036F67" w:rsidP="00BD52F4">
            <w:pPr>
              <w:jc w:val="center"/>
              <w:rPr>
                <w:rFonts w:ascii="Times New Roman" w:hAnsi="Times New Roman" w:cs="Times New Roman"/>
                <w:sz w:val="24"/>
                <w:szCs w:val="24"/>
              </w:rPr>
            </w:pPr>
            <w:r w:rsidRPr="006A2262">
              <w:rPr>
                <w:rFonts w:ascii="Times New Roman" w:hAnsi="Times New Roman" w:cs="Times New Roman"/>
                <w:sz w:val="24"/>
                <w:szCs w:val="24"/>
              </w:rPr>
              <w:t>очная</w:t>
            </w:r>
          </w:p>
        </w:tc>
        <w:tc>
          <w:tcPr>
            <w:tcW w:w="2130" w:type="dxa"/>
          </w:tcPr>
          <w:p w:rsidR="00036F67" w:rsidRPr="006A2262" w:rsidRDefault="003246C2" w:rsidP="00BD52F4">
            <w:pPr>
              <w:rPr>
                <w:rFonts w:ascii="Times New Roman" w:hAnsi="Times New Roman" w:cs="Times New Roman"/>
                <w:sz w:val="24"/>
                <w:szCs w:val="24"/>
              </w:rPr>
            </w:pPr>
            <w:r>
              <w:rPr>
                <w:rFonts w:ascii="Times New Roman" w:hAnsi="Times New Roman" w:cs="Times New Roman"/>
                <w:sz w:val="24"/>
                <w:szCs w:val="24"/>
              </w:rPr>
              <w:t>8</w:t>
            </w:r>
            <w:r w:rsidR="00036F67" w:rsidRPr="006A2262">
              <w:rPr>
                <w:rFonts w:ascii="Times New Roman" w:hAnsi="Times New Roman" w:cs="Times New Roman"/>
                <w:sz w:val="24"/>
                <w:szCs w:val="24"/>
              </w:rPr>
              <w:t xml:space="preserve"> мест - бюджет</w:t>
            </w:r>
          </w:p>
        </w:tc>
      </w:tr>
      <w:tr w:rsidR="00036F67" w:rsidRPr="00F0139A" w:rsidTr="00036F67">
        <w:trPr>
          <w:trHeight w:val="385"/>
        </w:trPr>
        <w:tc>
          <w:tcPr>
            <w:tcW w:w="2935" w:type="dxa"/>
            <w:vMerge w:val="restart"/>
          </w:tcPr>
          <w:p w:rsidR="00036F67" w:rsidRPr="006A2262" w:rsidRDefault="00036F67" w:rsidP="00BD52F4">
            <w:pPr>
              <w:rPr>
                <w:rFonts w:ascii="Times New Roman" w:hAnsi="Times New Roman" w:cs="Times New Roman"/>
                <w:sz w:val="24"/>
                <w:szCs w:val="24"/>
              </w:rPr>
            </w:pPr>
            <w:r w:rsidRPr="006A2262">
              <w:rPr>
                <w:rFonts w:ascii="Times New Roman" w:hAnsi="Times New Roman" w:cs="Times New Roman"/>
                <w:sz w:val="24"/>
                <w:szCs w:val="24"/>
              </w:rPr>
              <w:t>54.01.13 Изготовитель художественных изделий из дерева</w:t>
            </w:r>
          </w:p>
        </w:tc>
        <w:tc>
          <w:tcPr>
            <w:tcW w:w="1512" w:type="dxa"/>
          </w:tcPr>
          <w:p w:rsidR="00036F67" w:rsidRPr="006A2262" w:rsidRDefault="003246C2" w:rsidP="00BD52F4">
            <w:pPr>
              <w:jc w:val="center"/>
              <w:rPr>
                <w:rFonts w:ascii="Times New Roman" w:hAnsi="Times New Roman" w:cs="Times New Roman"/>
                <w:sz w:val="24"/>
                <w:szCs w:val="24"/>
              </w:rPr>
            </w:pPr>
            <w:r>
              <w:rPr>
                <w:rFonts w:ascii="Times New Roman" w:hAnsi="Times New Roman" w:cs="Times New Roman"/>
                <w:sz w:val="24"/>
                <w:szCs w:val="24"/>
              </w:rPr>
              <w:t>2</w:t>
            </w:r>
            <w:r w:rsidR="00036F67" w:rsidRPr="006A2262">
              <w:rPr>
                <w:rFonts w:ascii="Times New Roman" w:hAnsi="Times New Roman" w:cs="Times New Roman"/>
                <w:sz w:val="24"/>
                <w:szCs w:val="24"/>
              </w:rPr>
              <w:t xml:space="preserve"> курс</w:t>
            </w:r>
          </w:p>
        </w:tc>
        <w:tc>
          <w:tcPr>
            <w:tcW w:w="2106" w:type="dxa"/>
          </w:tcPr>
          <w:p w:rsidR="00036F67" w:rsidRPr="006A2262" w:rsidRDefault="00036F67" w:rsidP="00BD52F4">
            <w:pPr>
              <w:jc w:val="center"/>
              <w:rPr>
                <w:rFonts w:ascii="Times New Roman" w:hAnsi="Times New Roman" w:cs="Times New Roman"/>
                <w:sz w:val="24"/>
                <w:szCs w:val="24"/>
              </w:rPr>
            </w:pPr>
            <w:r w:rsidRPr="006A2262">
              <w:rPr>
                <w:rFonts w:ascii="Times New Roman" w:hAnsi="Times New Roman" w:cs="Times New Roman"/>
                <w:sz w:val="24"/>
                <w:szCs w:val="24"/>
              </w:rPr>
              <w:t>очная</w:t>
            </w:r>
          </w:p>
        </w:tc>
        <w:tc>
          <w:tcPr>
            <w:tcW w:w="2130" w:type="dxa"/>
          </w:tcPr>
          <w:p w:rsidR="00036F67" w:rsidRPr="006A2262" w:rsidRDefault="003246C2" w:rsidP="00BD52F4">
            <w:pPr>
              <w:rPr>
                <w:rFonts w:ascii="Times New Roman" w:hAnsi="Times New Roman" w:cs="Times New Roman"/>
                <w:sz w:val="24"/>
                <w:szCs w:val="24"/>
              </w:rPr>
            </w:pPr>
            <w:r>
              <w:rPr>
                <w:rFonts w:ascii="Times New Roman" w:hAnsi="Times New Roman" w:cs="Times New Roman"/>
                <w:sz w:val="24"/>
                <w:szCs w:val="24"/>
              </w:rPr>
              <w:t>6</w:t>
            </w:r>
            <w:r w:rsidR="00036F67">
              <w:rPr>
                <w:rFonts w:ascii="Times New Roman" w:hAnsi="Times New Roman" w:cs="Times New Roman"/>
                <w:sz w:val="24"/>
                <w:szCs w:val="24"/>
              </w:rPr>
              <w:t xml:space="preserve"> мест</w:t>
            </w:r>
            <w:r w:rsidR="00036F67" w:rsidRPr="006A2262">
              <w:rPr>
                <w:rFonts w:ascii="Times New Roman" w:hAnsi="Times New Roman" w:cs="Times New Roman"/>
                <w:sz w:val="24"/>
                <w:szCs w:val="24"/>
              </w:rPr>
              <w:t xml:space="preserve"> - бюджет</w:t>
            </w:r>
          </w:p>
        </w:tc>
      </w:tr>
      <w:tr w:rsidR="00036F67" w:rsidRPr="00F0139A" w:rsidTr="00036F67">
        <w:trPr>
          <w:trHeight w:val="18"/>
        </w:trPr>
        <w:tc>
          <w:tcPr>
            <w:tcW w:w="2935" w:type="dxa"/>
            <w:vMerge/>
          </w:tcPr>
          <w:p w:rsidR="00036F67" w:rsidRPr="006A2262" w:rsidRDefault="00036F67" w:rsidP="00BD52F4">
            <w:pPr>
              <w:rPr>
                <w:rFonts w:ascii="Times New Roman" w:hAnsi="Times New Roman" w:cs="Times New Roman"/>
                <w:sz w:val="24"/>
                <w:szCs w:val="24"/>
              </w:rPr>
            </w:pPr>
          </w:p>
        </w:tc>
        <w:tc>
          <w:tcPr>
            <w:tcW w:w="1512" w:type="dxa"/>
          </w:tcPr>
          <w:p w:rsidR="00036F67" w:rsidRPr="006A2262" w:rsidRDefault="003246C2" w:rsidP="00BD52F4">
            <w:pPr>
              <w:jc w:val="center"/>
              <w:rPr>
                <w:rFonts w:ascii="Times New Roman" w:hAnsi="Times New Roman" w:cs="Times New Roman"/>
                <w:sz w:val="24"/>
                <w:szCs w:val="24"/>
              </w:rPr>
            </w:pPr>
            <w:r>
              <w:rPr>
                <w:rFonts w:ascii="Times New Roman" w:hAnsi="Times New Roman" w:cs="Times New Roman"/>
                <w:sz w:val="24"/>
                <w:szCs w:val="24"/>
              </w:rPr>
              <w:t>3</w:t>
            </w:r>
            <w:r w:rsidR="00036F67" w:rsidRPr="006A2262">
              <w:rPr>
                <w:rFonts w:ascii="Times New Roman" w:hAnsi="Times New Roman" w:cs="Times New Roman"/>
                <w:sz w:val="24"/>
                <w:szCs w:val="24"/>
              </w:rPr>
              <w:t xml:space="preserve"> курс</w:t>
            </w:r>
          </w:p>
        </w:tc>
        <w:tc>
          <w:tcPr>
            <w:tcW w:w="2106" w:type="dxa"/>
          </w:tcPr>
          <w:p w:rsidR="00036F67" w:rsidRPr="006A2262" w:rsidRDefault="00036F67" w:rsidP="00BD52F4">
            <w:pPr>
              <w:jc w:val="center"/>
              <w:rPr>
                <w:rFonts w:ascii="Times New Roman" w:hAnsi="Times New Roman" w:cs="Times New Roman"/>
                <w:sz w:val="24"/>
                <w:szCs w:val="24"/>
              </w:rPr>
            </w:pPr>
            <w:r w:rsidRPr="006A2262">
              <w:rPr>
                <w:rFonts w:ascii="Times New Roman" w:hAnsi="Times New Roman" w:cs="Times New Roman"/>
                <w:sz w:val="24"/>
                <w:szCs w:val="24"/>
              </w:rPr>
              <w:t>очная</w:t>
            </w:r>
          </w:p>
        </w:tc>
        <w:tc>
          <w:tcPr>
            <w:tcW w:w="2130" w:type="dxa"/>
          </w:tcPr>
          <w:p w:rsidR="00036F67" w:rsidRPr="006A2262" w:rsidRDefault="00036F67" w:rsidP="00BD52F4">
            <w:pPr>
              <w:rPr>
                <w:rFonts w:ascii="Times New Roman" w:hAnsi="Times New Roman" w:cs="Times New Roman"/>
                <w:sz w:val="24"/>
                <w:szCs w:val="24"/>
              </w:rPr>
            </w:pPr>
            <w:r>
              <w:rPr>
                <w:rFonts w:ascii="Times New Roman" w:hAnsi="Times New Roman" w:cs="Times New Roman"/>
                <w:sz w:val="24"/>
                <w:szCs w:val="24"/>
              </w:rPr>
              <w:t>10</w:t>
            </w:r>
            <w:r w:rsidRPr="006A2262">
              <w:rPr>
                <w:rFonts w:ascii="Times New Roman" w:hAnsi="Times New Roman" w:cs="Times New Roman"/>
                <w:sz w:val="24"/>
                <w:szCs w:val="24"/>
              </w:rPr>
              <w:t xml:space="preserve"> мест - бюджет</w:t>
            </w:r>
          </w:p>
        </w:tc>
        <w:bookmarkStart w:id="0" w:name="_GoBack"/>
        <w:bookmarkEnd w:id="0"/>
      </w:tr>
    </w:tbl>
    <w:p w:rsidR="00036F67" w:rsidRPr="00F0139A" w:rsidRDefault="00036F67" w:rsidP="00036F67">
      <w:pPr>
        <w:rPr>
          <w:rFonts w:ascii="Times New Roman" w:hAnsi="Times New Roman" w:cs="Times New Roman"/>
          <w:sz w:val="24"/>
          <w:szCs w:val="24"/>
        </w:rPr>
      </w:pPr>
    </w:p>
    <w:p w:rsidR="00DE70AB" w:rsidRDefault="00DE70AB"/>
    <w:sectPr w:rsidR="00DE70AB" w:rsidSect="00373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A6"/>
    <w:rsid w:val="00036F67"/>
    <w:rsid w:val="002856C8"/>
    <w:rsid w:val="003246C2"/>
    <w:rsid w:val="005807A6"/>
    <w:rsid w:val="00CE1AB5"/>
    <w:rsid w:val="00DE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7A9A"/>
  <w15:chartTrackingRefBased/>
  <w15:docId w15:val="{EE1E3381-0C11-4055-8A0D-034F85A9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F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2025-09-04T17:00:00Z</dcterms:created>
  <dcterms:modified xsi:type="dcterms:W3CDTF">2025-09-04T17:15:00Z</dcterms:modified>
</cp:coreProperties>
</file>