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930" w:y="85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48pt;height:112pt;">
            <v:imagedata r:id="rId5" r:href="rId6"/>
          </v:shape>
        </w:pict>
      </w:r>
    </w:p>
    <w:p>
      <w:pPr>
        <w:pStyle w:val="Style3"/>
        <w:framePr w:w="9398" w:h="12609" w:hRule="exact" w:wrap="none" w:vAnchor="page" w:hAnchor="page" w:x="1492" w:y="3068"/>
        <w:widowControl w:val="0"/>
        <w:keepNext w:val="0"/>
        <w:keepLines w:val="0"/>
        <w:shd w:val="clear" w:color="auto" w:fill="auto"/>
        <w:bidi w:val="0"/>
        <w:jc w:val="left"/>
        <w:spacing w:before="0" w:after="296"/>
        <w:ind w:left="0" w:right="0" w:firstLine="0"/>
      </w:pPr>
      <w:r>
        <w:rPr>
          <w:rStyle w:val="CharStyle5"/>
          <w:b/>
          <w:bCs/>
        </w:rPr>
        <w:t>Положение по разработке и реализации адаптированных программ среднего профессионального образования в ГБП ОУ «Торжокский педагогический колледж имени Ф.В.Бадюлина»</w:t>
      </w:r>
    </w:p>
    <w:p>
      <w:pPr>
        <w:pStyle w:val="Style3"/>
        <w:framePr w:w="9398" w:h="12609" w:hRule="exact" w:wrap="none" w:vAnchor="page" w:hAnchor="page" w:x="1492" w:y="3068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440" w:right="0" w:firstLine="0"/>
      </w:pPr>
      <w:r>
        <w:rPr>
          <w:rStyle w:val="CharStyle5"/>
          <w:b/>
          <w:bCs/>
        </w:rPr>
        <w:t>Общие положения</w:t>
      </w:r>
    </w:p>
    <w:p>
      <w:pPr>
        <w:pStyle w:val="Style6"/>
        <w:framePr w:w="9398" w:h="12609" w:hRule="exact" w:wrap="none" w:vAnchor="page" w:hAnchor="page" w:x="1492" w:y="30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Положение по разработке и реализации адаптированных образовательных программ СПО в ГБП ОУ «Торжокский педагогический колледж им.Ф.В.Бадюлина» (далее -Положение, колледж соответственно) разработано в соответствии с письмом Минобрнауки России от 22.04.2015 № 06-443 «О направлении Методических рекомендаций» (вместе с «Методическими рекомендациями по разработке и реализации адаптированных программ среднего профессионального образования»,утвержденными Минобрнауки России 20.04.2015 №06-830вн) в целях обеспечения права инвалидов и лиц с ОВЗ на получение среднего профессионального образования, а также реализации специальных условий для обучения данной категории обучающихся.</w:t>
      </w:r>
    </w:p>
    <w:p>
      <w:pPr>
        <w:pStyle w:val="Style6"/>
        <w:framePr w:w="9398" w:h="12609" w:hRule="exact" w:wrap="none" w:vAnchor="page" w:hAnchor="page" w:x="1492" w:y="306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000" w:firstLine="0"/>
      </w:pPr>
      <w:r>
        <w:rPr>
          <w:rStyle w:val="CharStyle8"/>
        </w:rPr>
        <w:t>Разработка и реализация адаптированных образовательных программ среднего профессионального образования ориентированы на решение следующих задач:</w:t>
      </w:r>
    </w:p>
    <w:p>
      <w:pPr>
        <w:pStyle w:val="Style6"/>
        <w:framePr w:w="9398" w:h="12609" w:hRule="exact" w:wrap="none" w:vAnchor="page" w:hAnchor="page" w:x="1492" w:y="30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Создание в колледже условий, необходимых для получения среднего профессионального образования инвалидами и лицами с ограниченными возможностями здоровья, их социализации и адаптации; повышения уровня доступности среднего профессионального образования для инвалидов и лиц с ОВЗ;</w:t>
      </w:r>
    </w:p>
    <w:p>
      <w:pPr>
        <w:pStyle w:val="Style6"/>
        <w:framePr w:w="9398" w:h="12609" w:hRule="exact" w:wrap="none" w:vAnchor="page" w:hAnchor="page" w:x="1492" w:y="30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повышение качества среднего профессионального образования инвалидов и лиц с ограниченными возможностями здоровья; возможность формирования индивидуальной образовательной траектории для обучающегося инвалида или обучающегося с ограниченными возможностями здоровья;</w:t>
      </w:r>
    </w:p>
    <w:p>
      <w:pPr>
        <w:pStyle w:val="Style6"/>
        <w:framePr w:w="9398" w:h="12609" w:hRule="exact" w:wrap="none" w:vAnchor="page" w:hAnchor="page" w:x="1492" w:y="30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180" w:firstLine="0"/>
      </w:pPr>
      <w:r>
        <w:rPr>
          <w:rStyle w:val="CharStyle8"/>
        </w:rPr>
        <w:t>формирование в образовательной организации толерантной социокультурной среды.</w:t>
      </w:r>
    </w:p>
    <w:p>
      <w:pPr>
        <w:pStyle w:val="Style6"/>
        <w:framePr w:w="9398" w:h="12609" w:hRule="exact" w:wrap="none" w:vAnchor="page" w:hAnchor="page" w:x="1492" w:y="30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Адаптированная образовательная программа среднего профессионального образования содержит комплекс учебно-методической документации, включая учебный план, календарный учебный график, рабочие программы дисциплин, междисциплинарных курсов, профессиональных модулей, иных компонентов, определяет объем и содержание образования по профессии/специальности среднего</w:t>
      </w:r>
      <w:r>
        <w:rPr>
          <w:rStyle w:val="CharStyle9"/>
        </w:rPr>
        <w:t xml:space="preserve">. </w:t>
      </w:r>
      <w:r>
        <w:rPr>
          <w:rStyle w:val="CharStyle8"/>
        </w:rPr>
        <w:t>профессионального образования, планируемые результаты освоения образовательной программы, специальные условия образовательной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341" w:h="14529" w:hRule="exact" w:wrap="none" w:vAnchor="page" w:hAnchor="page" w:x="1521" w:y="1148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деятельности.</w:t>
      </w:r>
    </w:p>
    <w:p>
      <w:pPr>
        <w:pStyle w:val="Style6"/>
        <w:framePr w:w="9341" w:h="14529" w:hRule="exact" w:wrap="none" w:vAnchor="page" w:hAnchor="page" w:x="1521" w:y="1148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Адаптированная образовательная программа среднего профессионального образования (далее - адаптированная образовательная программа) должна обеспечивать достижение обучающимися инвалидами и обучающимися с ограниченными возможностями здоровья результатов, установленных соответствующими федеральными государственными образовательными стандартами среднего профессионального образования.</w:t>
      </w:r>
    </w:p>
    <w:p>
      <w:pPr>
        <w:pStyle w:val="Style6"/>
        <w:numPr>
          <w:ilvl w:val="0"/>
          <w:numId w:val="1"/>
        </w:numPr>
        <w:framePr w:w="9341" w:h="14529" w:hRule="exact" w:wrap="none" w:vAnchor="page" w:hAnchor="page" w:x="1521" w:y="1148"/>
        <w:tabs>
          <w:tab w:leader="none" w:pos="4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10"/>
        </w:rPr>
        <w:t xml:space="preserve">Используемые термины, определения, сокращения </w:t>
      </w:r>
      <w:r>
        <w:rPr>
          <w:rStyle w:val="CharStyle8"/>
        </w:rP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>
      <w:pPr>
        <w:pStyle w:val="Style6"/>
        <w:framePr w:w="9341" w:h="14529" w:hRule="exact" w:wrap="none" w:vAnchor="page" w:hAnchor="page" w:x="1521" w:y="1148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>
      <w:pPr>
        <w:pStyle w:val="Style6"/>
        <w:framePr w:w="9341" w:h="14529" w:hRule="exact" w:wrap="none" w:vAnchor="page" w:hAnchor="page" w:x="1521" w:y="1148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Адаптированная образовательная программа среднего профессионального образования - программа подготовки квалифицированных рабочих, служащих или программа подготовки специалистов среднего звена,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>
      <w:pPr>
        <w:pStyle w:val="Style6"/>
        <w:framePr w:w="9341" w:h="14529" w:hRule="exact" w:wrap="none" w:vAnchor="page" w:hAnchor="page" w:x="1521" w:y="1148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Адаптационная дисциплина - это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</w:t>
      </w:r>
    </w:p>
    <w:p>
      <w:pPr>
        <w:pStyle w:val="Style6"/>
        <w:framePr w:w="9341" w:h="14529" w:hRule="exact" w:wrap="none" w:vAnchor="page" w:hAnchor="page" w:x="1521" w:y="1148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Индивидуальная программа реабилитации (ИПР) инвалида - разработанный на основе решения Государственной службы медико</w:t>
        <w:t>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</w:p>
    <w:p>
      <w:pPr>
        <w:pStyle w:val="Style6"/>
        <w:framePr w:w="9341" w:h="14529" w:hRule="exact" w:wrap="none" w:vAnchor="page" w:hAnchor="page" w:x="1521" w:y="1148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Индивидуальный учебный план - учебный план, обеспечивающий освоение образовательной программы на основе индивидуализации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254" w:h="14540" w:hRule="exact" w:wrap="none" w:vAnchor="page" w:hAnchor="page" w:x="1564" w:y="1137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0" w:right="0" w:firstLine="0"/>
      </w:pPr>
      <w:r>
        <w:rPr>
          <w:rStyle w:val="CharStyle8"/>
        </w:rPr>
        <w:t>ее содержания с учетом особенностей и образовательных потребностей конкретного обучающегося.</w:t>
      </w:r>
    </w:p>
    <w:p>
      <w:pPr>
        <w:pStyle w:val="Style6"/>
        <w:framePr w:w="9254" w:h="14540" w:hRule="exact" w:wrap="none" w:vAnchor="page" w:hAnchor="page" w:x="1564" w:y="1137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Специальные условия для получения образования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</w:t>
      </w:r>
    </w:p>
    <w:p>
      <w:pPr>
        <w:pStyle w:val="Style6"/>
        <w:framePr w:w="9254" w:h="14540" w:hRule="exact" w:wrap="none" w:vAnchor="page" w:hAnchor="page" w:x="1564" w:y="1137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СПО - среднее профессиональное образование;</w:t>
      </w:r>
    </w:p>
    <w:p>
      <w:pPr>
        <w:pStyle w:val="Style6"/>
        <w:framePr w:w="9254" w:h="14540" w:hRule="exact" w:wrap="none" w:vAnchor="page" w:hAnchor="page" w:x="1564" w:y="1137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ФГОС СПО - федеральный государственный образовательный стандарт среднего профессионального образования;</w:t>
      </w:r>
    </w:p>
    <w:p>
      <w:pPr>
        <w:pStyle w:val="Style6"/>
        <w:framePr w:w="9254" w:h="14540" w:hRule="exact" w:wrap="none" w:vAnchor="page" w:hAnchor="page" w:x="1564" w:y="1137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ППКРС - программа подготовки квалифицированных рабочих, служащих;</w:t>
      </w:r>
    </w:p>
    <w:p>
      <w:pPr>
        <w:pStyle w:val="Style6"/>
        <w:framePr w:w="9254" w:h="14540" w:hRule="exact" w:wrap="none" w:vAnchor="page" w:hAnchor="page" w:x="1564" w:y="11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ППССЗ - программа подготовки специалистов среднего звена.</w:t>
      </w:r>
    </w:p>
    <w:p>
      <w:pPr>
        <w:pStyle w:val="Style3"/>
        <w:numPr>
          <w:ilvl w:val="0"/>
          <w:numId w:val="1"/>
        </w:numPr>
        <w:framePr w:w="9254" w:h="14540" w:hRule="exact" w:wrap="none" w:vAnchor="page" w:hAnchor="page" w:x="1564" w:y="1137"/>
        <w:tabs>
          <w:tab w:leader="none" w:pos="5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rStyle w:val="CharStyle5"/>
          <w:b/>
          <w:bCs/>
        </w:rPr>
        <w:t>Порядок разработки адаптированной образовательной программы</w:t>
      </w:r>
    </w:p>
    <w:p>
      <w:pPr>
        <w:pStyle w:val="Style6"/>
        <w:framePr w:w="9254" w:h="14540" w:hRule="exact" w:wrap="none" w:vAnchor="page" w:hAnchor="page" w:x="1564" w:y="11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Адаптированная образовательная программа разрабатывается и утверждается колледжем самостоятельно на основе соответствующего ФГОС СПО по специальности в соответствии с особыми образовательными потребностями инвалидов и лиц с ограниченными возможностями здоровья с учетом особенностей их психофизического развития и индивидуальных возможностей.</w:t>
      </w:r>
    </w:p>
    <w:p>
      <w:pPr>
        <w:pStyle w:val="Style6"/>
        <w:framePr w:w="9254" w:h="14540" w:hRule="exact" w:wrap="none" w:vAnchor="page" w:hAnchor="page" w:x="1564" w:y="11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Адаптированная образовательная программа может быть разработана как в отношении учебной группы инвалидов и лиц с ограниченными возможностями здоровья, так и индивидуально для конкретного обучающегося.</w:t>
      </w:r>
    </w:p>
    <w:p>
      <w:pPr>
        <w:pStyle w:val="Style6"/>
        <w:framePr w:w="9254" w:h="14540" w:hRule="exact" w:wrap="none" w:vAnchor="page" w:hAnchor="page" w:x="1564" w:y="11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Адаптированная образовательная программа может быть разработана в отношении обучающихся с конкретными видами ограничений здоровья (нарушения слуха (глухие, слабослышащие), нарушения зрения (слепые, слабовидящие), нарушения опорно-двигательного аппарата и пр.).</w:t>
      </w:r>
    </w:p>
    <w:p>
      <w:pPr>
        <w:pStyle w:val="Style6"/>
        <w:framePr w:w="9254" w:h="14540" w:hRule="exact" w:wrap="none" w:vAnchor="page" w:hAnchor="page" w:x="1564" w:y="11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 xml:space="preserve">Для разработки адаптированной образовательной программы рекомендуется привлекать педагогов-психологов, социальных педагогов техника по специальным техническим и программным средствам обучения, а также при необходимости сурдопедагога, сурдопереводчика, тифлопедагога. </w:t>
      </w:r>
    </w:p>
    <w:p>
      <w:pPr>
        <w:pStyle w:val="Style6"/>
        <w:framePr w:w="9254" w:h="14540" w:hRule="exact" w:wrap="none" w:vAnchor="page" w:hAnchor="page" w:x="1564" w:y="1137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0" w:right="0" w:firstLine="0"/>
      </w:pPr>
      <w:r>
        <w:rPr>
          <w:rStyle w:val="CharStyle8"/>
        </w:rPr>
        <w:t>Адаптация образовательных программ СПО осуществляется с учетом рекомендаций, данных обучающимся по заключению психолого-медико</w:t>
        <w:t>педагогической комиссии или индивидуальной программы реабилитации инвалида (ребенка-инвалида).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374" w:h="14556" w:hRule="exact" w:wrap="none" w:vAnchor="page" w:hAnchor="page" w:x="1504" w:y="1121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0" w:right="0" w:firstLine="0"/>
      </w:pPr>
      <w:r>
        <w:rPr>
          <w:rStyle w:val="CharStyle8"/>
        </w:rPr>
        <w:t>Особое внимание при проектировании содержания адаптированной образовательной программы следует уделить описанию тех способов и приемов, посредством которых обучающиеся инвалиды и обучающиеся с ограниченными возможностями здоровья будут осваивать содержание образования.</w:t>
      </w:r>
    </w:p>
    <w:p>
      <w:pPr>
        <w:pStyle w:val="Style6"/>
        <w:framePr w:w="9374" w:h="14556" w:hRule="exact" w:wrap="none" w:vAnchor="page" w:hAnchor="page" w:x="1504" w:y="1121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Зачисление на обучение по адаптированной образовательной программе осуществляется по личному заявлению поступающего инвалида или поступающего с ограниченными возможностями здоровья на основании рекомендаций, данных по результатам медико-социальной экспертизы или психолого-медико-педагогической комиссии. Также возможен перевод обучающегося инвалида или обучающегося с ограниченными возможностями здоровья на адаптированную образовательную программу в процессе обучения.</w:t>
      </w:r>
    </w:p>
    <w:p>
      <w:pPr>
        <w:pStyle w:val="Style6"/>
        <w:framePr w:w="9374" w:h="14556" w:hRule="exact" w:wrap="none" w:vAnchor="page" w:hAnchor="page" w:x="1504" w:y="1121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Образование инвалидов и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>
      <w:pPr>
        <w:pStyle w:val="Style6"/>
        <w:framePr w:w="9374" w:h="14556" w:hRule="exact" w:wrap="none" w:vAnchor="page" w:hAnchor="page" w:x="1504" w:y="1121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Численность обучающихся инвалидов и обучающихся с ограниченными возможностями здоровья в учебной группе устанавливается до 15 человек в соответствии с пунктом 43 Порядка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Министерства образования и науки Российской Федерации от 14 июня 2013 г. № 464. Реализация адаптированной образовательной программы может осуществляться с использованием различных форм обучения, в том числе с использованием дистанционных технологий и электронного обучения. Адаптированные образовательные программы размещаюся на официальном сайте колледжа в информационно-телекоммуникационной сети «Интернет» (далее - сеть Интернет).</w:t>
      </w:r>
    </w:p>
    <w:p>
      <w:pPr>
        <w:pStyle w:val="Style3"/>
        <w:numPr>
          <w:ilvl w:val="0"/>
          <w:numId w:val="1"/>
        </w:numPr>
        <w:framePr w:w="9374" w:h="14556" w:hRule="exact" w:wrap="none" w:vAnchor="page" w:hAnchor="page" w:x="1504" w:y="1121"/>
        <w:tabs>
          <w:tab w:leader="none" w:pos="5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5"/>
          <w:b/>
          <w:bCs/>
        </w:rPr>
        <w:t>Структура адаптированной образовательной программы</w:t>
      </w:r>
    </w:p>
    <w:p>
      <w:pPr>
        <w:pStyle w:val="Style6"/>
        <w:framePr w:w="9374" w:h="14556" w:hRule="exact" w:wrap="none" w:vAnchor="page" w:hAnchor="page" w:x="1504" w:y="1121"/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0" w:right="0" w:firstLine="0"/>
      </w:pPr>
      <w:r>
        <w:rPr>
          <w:rStyle w:val="CharStyle8"/>
        </w:rPr>
        <w:t>Адаптированная образовательная программа по программе подготовки специалистов среднего звена предусматривает изучение следующих учебных циклов:</w:t>
      </w:r>
    </w:p>
    <w:p>
      <w:pPr>
        <w:pStyle w:val="Style6"/>
        <w:numPr>
          <w:ilvl w:val="0"/>
          <w:numId w:val="3"/>
        </w:numPr>
        <w:framePr w:w="9374" w:h="14556" w:hRule="exact" w:wrap="none" w:vAnchor="page" w:hAnchor="page" w:x="1504" w:y="1121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8"/>
        </w:rPr>
        <w:t>общего гуманитарного и социально-экономического;</w:t>
      </w:r>
    </w:p>
    <w:p>
      <w:pPr>
        <w:pStyle w:val="Style6"/>
        <w:numPr>
          <w:ilvl w:val="0"/>
          <w:numId w:val="3"/>
        </w:numPr>
        <w:framePr w:w="9374" w:h="14556" w:hRule="exact" w:wrap="none" w:vAnchor="page" w:hAnchor="page" w:x="1504" w:y="1121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8"/>
        </w:rPr>
        <w:t>математического и общего естественнонаучного;</w:t>
      </w:r>
    </w:p>
    <w:p>
      <w:pPr>
        <w:pStyle w:val="Style6"/>
        <w:numPr>
          <w:ilvl w:val="0"/>
          <w:numId w:val="3"/>
        </w:numPr>
        <w:framePr w:w="9374" w:h="14556" w:hRule="exact" w:wrap="none" w:vAnchor="page" w:hAnchor="page" w:x="1504" w:y="1121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8"/>
        </w:rPr>
        <w:t>адаптационного;</w:t>
      </w:r>
    </w:p>
    <w:p>
      <w:pPr>
        <w:pStyle w:val="Style6"/>
        <w:numPr>
          <w:ilvl w:val="0"/>
          <w:numId w:val="3"/>
        </w:numPr>
        <w:framePr w:w="9374" w:h="14556" w:hRule="exact" w:wrap="none" w:vAnchor="page" w:hAnchor="page" w:x="1504" w:y="1121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6780" w:firstLine="0"/>
      </w:pPr>
      <w:r>
        <w:rPr>
          <w:rStyle w:val="CharStyle8"/>
        </w:rPr>
        <w:t>профессионального; и разделов:</w:t>
      </w:r>
    </w:p>
    <w:p>
      <w:pPr>
        <w:pStyle w:val="Style6"/>
        <w:numPr>
          <w:ilvl w:val="0"/>
          <w:numId w:val="3"/>
        </w:numPr>
        <w:framePr w:w="9374" w:h="14556" w:hRule="exact" w:wrap="none" w:vAnchor="page" w:hAnchor="page" w:x="1504" w:y="1121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8"/>
        </w:rPr>
        <w:t>учебная практика;</w:t>
      </w:r>
    </w:p>
    <w:p>
      <w:pPr>
        <w:pStyle w:val="Style6"/>
        <w:numPr>
          <w:ilvl w:val="0"/>
          <w:numId w:val="3"/>
        </w:numPr>
        <w:framePr w:w="9374" w:h="14556" w:hRule="exact" w:wrap="none" w:vAnchor="page" w:hAnchor="page" w:x="1504" w:y="1121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8"/>
        </w:rPr>
        <w:t>производственная практика (по профилю специальности);</w:t>
      </w:r>
    </w:p>
    <w:p>
      <w:pPr>
        <w:pStyle w:val="Style6"/>
        <w:numPr>
          <w:ilvl w:val="0"/>
          <w:numId w:val="3"/>
        </w:numPr>
        <w:framePr w:w="9374" w:h="14556" w:hRule="exact" w:wrap="none" w:vAnchor="page" w:hAnchor="page" w:x="1504" w:y="1121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8"/>
        </w:rPr>
        <w:t>производственная практика (преддипломная);</w:t>
      </w:r>
    </w:p>
    <w:p>
      <w:pPr>
        <w:pStyle w:val="Style6"/>
        <w:numPr>
          <w:ilvl w:val="0"/>
          <w:numId w:val="3"/>
        </w:numPr>
        <w:framePr w:w="9374" w:h="14556" w:hRule="exact" w:wrap="none" w:vAnchor="page" w:hAnchor="page" w:x="1504" w:y="1121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8"/>
        </w:rPr>
        <w:t>промежуточная аттестация;</w:t>
      </w:r>
    </w:p>
    <w:p>
      <w:pPr>
        <w:pStyle w:val="Style6"/>
        <w:numPr>
          <w:ilvl w:val="0"/>
          <w:numId w:val="3"/>
        </w:numPr>
        <w:framePr w:w="9374" w:h="14556" w:hRule="exact" w:wrap="none" w:vAnchor="page" w:hAnchor="page" w:x="1504" w:y="1121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8"/>
        </w:rPr>
        <w:t>государственная итоговая аттестация.</w:t>
      </w:r>
    </w:p>
    <w:p>
      <w:pPr>
        <w:pStyle w:val="Style6"/>
        <w:framePr w:w="9374" w:h="14556" w:hRule="exact" w:wrap="none" w:vAnchor="page" w:hAnchor="page" w:x="1504" w:y="11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Адаптационный учебный цикл состоит из адаптационных дисциплин. Перечень дисциплин адаптационного учебного цикла определяется образовательной организацией самостоятельно, исходя из особенностей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365" w:h="14514" w:hRule="exact" w:wrap="none" w:vAnchor="page" w:hAnchor="page" w:x="1509" w:y="116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контингента обучающихся.</w:t>
      </w:r>
    </w:p>
    <w:p>
      <w:pPr>
        <w:pStyle w:val="Style6"/>
        <w:framePr w:w="9365" w:h="14514" w:hRule="exact" w:wrap="none" w:vAnchor="page" w:hAnchor="page" w:x="1509" w:y="116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При этом все учебные циклы (кроме адаптационного) и разделы реализуются для инвалидов и лиц с ограниченными возможностями здоровья в объемах, установленных в соответствующем ФГОС СПО по специальности.</w:t>
      </w:r>
    </w:p>
    <w:p>
      <w:pPr>
        <w:pStyle w:val="Style6"/>
        <w:framePr w:w="9365" w:h="14514" w:hRule="exact" w:wrap="none" w:vAnchor="page" w:hAnchor="page" w:x="1509" w:y="116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Адаптированная образовательная программа по программе подготовки специалистов среднего звена представлена следующими разделами:</w:t>
      </w:r>
    </w:p>
    <w:p>
      <w:pPr>
        <w:pStyle w:val="Style6"/>
        <w:numPr>
          <w:ilvl w:val="0"/>
          <w:numId w:val="5"/>
        </w:numPr>
        <w:framePr w:w="9365" w:h="14514" w:hRule="exact" w:wrap="none" w:vAnchor="page" w:hAnchor="page" w:x="1509" w:y="1163"/>
        <w:tabs>
          <w:tab w:leader="none" w:pos="4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rStyle w:val="CharStyle8"/>
        </w:rPr>
        <w:t>Общие положения.</w:t>
      </w:r>
    </w:p>
    <w:p>
      <w:pPr>
        <w:pStyle w:val="Style6"/>
        <w:numPr>
          <w:ilvl w:val="1"/>
          <w:numId w:val="5"/>
        </w:numPr>
        <w:framePr w:w="9365" w:h="14514" w:hRule="exact" w:wrap="none" w:vAnchor="page" w:hAnchor="page" w:x="1509" w:y="1163"/>
        <w:tabs>
          <w:tab w:leader="none" w:pos="58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Нормативные правовые основы разработки адаптированной образовательной программы.</w:t>
      </w:r>
    </w:p>
    <w:p>
      <w:pPr>
        <w:pStyle w:val="Style6"/>
        <w:numPr>
          <w:ilvl w:val="1"/>
          <w:numId w:val="5"/>
        </w:numPr>
        <w:framePr w:w="9365" w:h="14514" w:hRule="exact" w:wrap="none" w:vAnchor="page" w:hAnchor="page" w:x="1509" w:y="1163"/>
        <w:tabs>
          <w:tab w:leader="none" w:pos="5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Нормативный срок освоения адаптированной образовательной программы.</w:t>
      </w:r>
    </w:p>
    <w:p>
      <w:pPr>
        <w:pStyle w:val="Style6"/>
        <w:numPr>
          <w:ilvl w:val="1"/>
          <w:numId w:val="5"/>
        </w:numPr>
        <w:framePr w:w="9365" w:h="14514" w:hRule="exact" w:wrap="none" w:vAnchor="page" w:hAnchor="page" w:x="1509" w:y="1163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rStyle w:val="CharStyle8"/>
        </w:rPr>
        <w:t>Требования к абитуриенту.</w:t>
      </w:r>
    </w:p>
    <w:p>
      <w:pPr>
        <w:pStyle w:val="Style6"/>
        <w:numPr>
          <w:ilvl w:val="0"/>
          <w:numId w:val="5"/>
        </w:numPr>
        <w:framePr w:w="9365" w:h="14514" w:hRule="exact" w:wrap="none" w:vAnchor="page" w:hAnchor="page" w:x="1509" w:y="1163"/>
        <w:tabs>
          <w:tab w:leader="none" w:pos="4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rStyle w:val="CharStyle8"/>
        </w:rPr>
        <w:t>Характеристика профессиональной деятельности выпускников</w:t>
      </w:r>
    </w:p>
    <w:p>
      <w:pPr>
        <w:pStyle w:val="Style6"/>
        <w:framePr w:w="9365" w:h="14514" w:hRule="exact" w:wrap="none" w:vAnchor="page" w:hAnchor="page" w:x="1509" w:y="1163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0" w:right="0" w:firstLine="0"/>
      </w:pPr>
      <w:r>
        <w:rPr>
          <w:rStyle w:val="CharStyle8"/>
        </w:rPr>
        <w:t>и требования к результатам освоения адаптированной образовательной программы.</w:t>
      </w:r>
    </w:p>
    <w:p>
      <w:pPr>
        <w:pStyle w:val="Style6"/>
        <w:numPr>
          <w:ilvl w:val="1"/>
          <w:numId w:val="5"/>
        </w:numPr>
        <w:framePr w:w="9365" w:h="14514" w:hRule="exact" w:wrap="none" w:vAnchor="page" w:hAnchor="page" w:x="1509" w:y="1163"/>
        <w:tabs>
          <w:tab w:leader="none" w:pos="5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8"/>
        </w:rPr>
        <w:t>Область и объекты профессиональной деятельности.</w:t>
      </w:r>
    </w:p>
    <w:p>
      <w:pPr>
        <w:pStyle w:val="Style6"/>
        <w:numPr>
          <w:ilvl w:val="1"/>
          <w:numId w:val="5"/>
        </w:numPr>
        <w:framePr w:w="9365" w:h="14514" w:hRule="exact" w:wrap="none" w:vAnchor="page" w:hAnchor="page" w:x="1509" w:y="1163"/>
        <w:tabs>
          <w:tab w:leader="none" w:pos="5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8"/>
        </w:rPr>
        <w:t>Виды деятельности и компетенции.</w:t>
      </w:r>
    </w:p>
    <w:p>
      <w:pPr>
        <w:pStyle w:val="Style6"/>
        <w:numPr>
          <w:ilvl w:val="0"/>
          <w:numId w:val="5"/>
        </w:numPr>
        <w:framePr w:w="9365" w:h="14514" w:hRule="exact" w:wrap="none" w:vAnchor="page" w:hAnchor="page" w:x="1509" w:y="1163"/>
        <w:tabs>
          <w:tab w:leader="none" w:pos="4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Документы, определяющие содержание и организацию образовательного процесса.</w:t>
      </w:r>
    </w:p>
    <w:p>
      <w:pPr>
        <w:pStyle w:val="Style6"/>
        <w:numPr>
          <w:ilvl w:val="1"/>
          <w:numId w:val="5"/>
        </w:numPr>
        <w:framePr w:w="9365" w:h="14514" w:hRule="exact" w:wrap="none" w:vAnchor="page" w:hAnchor="page" w:x="1509" w:y="1163"/>
        <w:tabs>
          <w:tab w:leader="none" w:pos="5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8"/>
        </w:rPr>
        <w:t>Учебный план.</w:t>
      </w:r>
    </w:p>
    <w:p>
      <w:pPr>
        <w:pStyle w:val="Style6"/>
        <w:numPr>
          <w:ilvl w:val="1"/>
          <w:numId w:val="5"/>
        </w:numPr>
        <w:framePr w:w="9365" w:h="14514" w:hRule="exact" w:wrap="none" w:vAnchor="page" w:hAnchor="page" w:x="1509" w:y="1163"/>
        <w:tabs>
          <w:tab w:leader="none" w:pos="5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8"/>
        </w:rPr>
        <w:t>Календарный учебный график.</w:t>
      </w:r>
    </w:p>
    <w:p>
      <w:pPr>
        <w:pStyle w:val="Style6"/>
        <w:numPr>
          <w:ilvl w:val="1"/>
          <w:numId w:val="5"/>
        </w:numPr>
        <w:framePr w:w="9365" w:h="14514" w:hRule="exact" w:wrap="none" w:vAnchor="page" w:hAnchor="page" w:x="1509" w:y="1163"/>
        <w:tabs>
          <w:tab w:leader="none" w:pos="5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Рабочие программы учебных дисциплин общего гуманитарного и социально-экономического цикла.</w:t>
      </w:r>
    </w:p>
    <w:p>
      <w:pPr>
        <w:pStyle w:val="Style6"/>
        <w:numPr>
          <w:ilvl w:val="1"/>
          <w:numId w:val="5"/>
        </w:numPr>
        <w:framePr w:w="9365" w:h="14514" w:hRule="exact" w:wrap="none" w:vAnchor="page" w:hAnchor="page" w:x="1509" w:y="1163"/>
        <w:tabs>
          <w:tab w:leader="none" w:pos="5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Рабочие программы учебных дисциплин математического и общего естественно-научного цикла.</w:t>
      </w:r>
    </w:p>
    <w:p>
      <w:pPr>
        <w:pStyle w:val="Style6"/>
        <w:numPr>
          <w:ilvl w:val="1"/>
          <w:numId w:val="5"/>
        </w:numPr>
        <w:framePr w:w="9365" w:h="14514" w:hRule="exact" w:wrap="none" w:vAnchor="page" w:hAnchor="page" w:x="1509" w:y="1163"/>
        <w:tabs>
          <w:tab w:leader="none" w:pos="5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8"/>
        </w:rPr>
        <w:t>Рабочие программы дисциплин адаптационного учебного цикла.</w:t>
      </w:r>
    </w:p>
    <w:p>
      <w:pPr>
        <w:pStyle w:val="Style6"/>
        <w:numPr>
          <w:ilvl w:val="1"/>
          <w:numId w:val="5"/>
        </w:numPr>
        <w:framePr w:w="9365" w:h="14514" w:hRule="exact" w:wrap="none" w:vAnchor="page" w:hAnchor="page" w:x="1509" w:y="1163"/>
        <w:tabs>
          <w:tab w:leader="none" w:pos="5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Рабочие программы дисциплин и профессиональных модулей профессионального цикла.</w:t>
      </w:r>
    </w:p>
    <w:p>
      <w:pPr>
        <w:pStyle w:val="Style6"/>
        <w:numPr>
          <w:ilvl w:val="1"/>
          <w:numId w:val="5"/>
        </w:numPr>
        <w:framePr w:w="9365" w:h="14514" w:hRule="exact" w:wrap="none" w:vAnchor="page" w:hAnchor="page" w:x="1509" w:y="1163"/>
        <w:tabs>
          <w:tab w:leader="none" w:pos="5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8"/>
        </w:rPr>
        <w:t>Программы учебной и производственных практик.</w:t>
      </w:r>
    </w:p>
    <w:p>
      <w:pPr>
        <w:pStyle w:val="Style6"/>
        <w:numPr>
          <w:ilvl w:val="1"/>
          <w:numId w:val="5"/>
        </w:numPr>
        <w:framePr w:w="9365" w:h="14514" w:hRule="exact" w:wrap="none" w:vAnchor="page" w:hAnchor="page" w:x="1509" w:y="1163"/>
        <w:tabs>
          <w:tab w:leader="none" w:pos="5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8"/>
        </w:rPr>
        <w:t>Программа государственной итоговой аттестации.</w:t>
      </w:r>
    </w:p>
    <w:p>
      <w:pPr>
        <w:pStyle w:val="Style6"/>
        <w:numPr>
          <w:ilvl w:val="0"/>
          <w:numId w:val="5"/>
        </w:numPr>
        <w:framePr w:w="9365" w:h="14514" w:hRule="exact" w:wrap="none" w:vAnchor="page" w:hAnchor="page" w:x="1509" w:y="1163"/>
        <w:tabs>
          <w:tab w:leader="none" w:pos="4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Контроль и оценка результатов освоения адаптированной образовательной программы.</w:t>
      </w:r>
    </w:p>
    <w:p>
      <w:pPr>
        <w:pStyle w:val="Style6"/>
        <w:numPr>
          <w:ilvl w:val="1"/>
          <w:numId w:val="5"/>
        </w:numPr>
        <w:framePr w:w="9365" w:h="14514" w:hRule="exact" w:wrap="none" w:vAnchor="page" w:hAnchor="page" w:x="1509" w:y="1163"/>
        <w:tabs>
          <w:tab w:leader="none" w:pos="5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Текущий контроль успеваемости и промежуточная аттестация обучающихся.</w:t>
      </w:r>
    </w:p>
    <w:p>
      <w:pPr>
        <w:pStyle w:val="Style6"/>
        <w:numPr>
          <w:ilvl w:val="1"/>
          <w:numId w:val="5"/>
        </w:numPr>
        <w:framePr w:w="9365" w:h="14514" w:hRule="exact" w:wrap="none" w:vAnchor="page" w:hAnchor="page" w:x="1509" w:y="1163"/>
        <w:tabs>
          <w:tab w:leader="none" w:pos="5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Организация государственной итоговой аттестации выпускников- инвалидов и выпускников с ограниченными возможностями здоровья.</w:t>
      </w:r>
    </w:p>
    <w:p>
      <w:pPr>
        <w:pStyle w:val="Style6"/>
        <w:numPr>
          <w:ilvl w:val="0"/>
          <w:numId w:val="5"/>
        </w:numPr>
        <w:framePr w:w="9365" w:h="14514" w:hRule="exact" w:wrap="none" w:vAnchor="page" w:hAnchor="page" w:x="1509" w:y="1163"/>
        <w:tabs>
          <w:tab w:leader="none" w:pos="4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Обеспечение специальных условий для обучающихся инвалидов и обучающихся с ограниченными возможностями здоровья.</w:t>
      </w:r>
    </w:p>
    <w:p>
      <w:pPr>
        <w:pStyle w:val="Style6"/>
        <w:numPr>
          <w:ilvl w:val="1"/>
          <w:numId w:val="5"/>
        </w:numPr>
        <w:framePr w:w="9365" w:h="14514" w:hRule="exact" w:wrap="none" w:vAnchor="page" w:hAnchor="page" w:x="1509" w:y="1163"/>
        <w:tabs>
          <w:tab w:leader="none" w:pos="5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8"/>
        </w:rPr>
        <w:t>Кадровое обеспечение.</w:t>
      </w:r>
    </w:p>
    <w:p>
      <w:pPr>
        <w:pStyle w:val="Style6"/>
        <w:numPr>
          <w:ilvl w:val="1"/>
          <w:numId w:val="5"/>
        </w:numPr>
        <w:framePr w:w="9365" w:h="14514" w:hRule="exact" w:wrap="none" w:vAnchor="page" w:hAnchor="page" w:x="1509" w:y="1163"/>
        <w:tabs>
          <w:tab w:leader="none" w:pos="5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8"/>
        </w:rPr>
        <w:t>Учебно-методическое и информационное обеспечение.</w:t>
      </w:r>
    </w:p>
    <w:p>
      <w:pPr>
        <w:pStyle w:val="Style6"/>
        <w:numPr>
          <w:ilvl w:val="1"/>
          <w:numId w:val="5"/>
        </w:numPr>
        <w:framePr w:w="9365" w:h="14514" w:hRule="exact" w:wrap="none" w:vAnchor="page" w:hAnchor="page" w:x="1509" w:y="1163"/>
        <w:tabs>
          <w:tab w:leader="none" w:pos="5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8"/>
        </w:rPr>
        <w:t>Материально-техническое обеспечение.</w:t>
      </w:r>
    </w:p>
    <w:p>
      <w:pPr>
        <w:pStyle w:val="Style6"/>
        <w:numPr>
          <w:ilvl w:val="1"/>
          <w:numId w:val="5"/>
        </w:numPr>
        <w:framePr w:w="9365" w:h="14514" w:hRule="exact" w:wrap="none" w:vAnchor="page" w:hAnchor="page" w:x="1509" w:y="1163"/>
        <w:tabs>
          <w:tab w:leader="none" w:pos="5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Требования к организации практики обучающихся инвалидов и обучающихся с ограниченными возможностями здоровья.</w:t>
      </w:r>
    </w:p>
    <w:p>
      <w:pPr>
        <w:pStyle w:val="Style6"/>
        <w:numPr>
          <w:ilvl w:val="1"/>
          <w:numId w:val="5"/>
        </w:numPr>
        <w:framePr w:w="9365" w:h="14514" w:hRule="exact" w:wrap="none" w:vAnchor="page" w:hAnchor="page" w:x="1509" w:y="1163"/>
        <w:tabs>
          <w:tab w:leader="none" w:pos="5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8"/>
        </w:rPr>
        <w:t>Характеристика социокультурной среды образовательной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221" w:h="14585" w:hRule="exact" w:wrap="none" w:vAnchor="page" w:hAnchor="page" w:x="1581" w:y="109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организации, обеспечивающей социальную адаптацию обучающихся инвалидов и обучающихся с ограниченными возможностями здоровья. Колледж вправе самостоятельно сформировать перечень разделов или дополнить данный перечень другими разделами.</w:t>
      </w:r>
    </w:p>
    <w:p>
      <w:pPr>
        <w:pStyle w:val="Style3"/>
        <w:framePr w:w="9221" w:h="14585" w:hRule="exact" w:wrap="none" w:vAnchor="page" w:hAnchor="page" w:x="1581" w:y="109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rStyle w:val="CharStyle5"/>
          <w:b/>
          <w:bCs/>
        </w:rPr>
        <w:t>Содержание раздела «Общие положения»</w:t>
      </w:r>
    </w:p>
    <w:p>
      <w:pPr>
        <w:pStyle w:val="Style6"/>
        <w:numPr>
          <w:ilvl w:val="0"/>
          <w:numId w:val="7"/>
        </w:numPr>
        <w:framePr w:w="9221" w:h="14585" w:hRule="exact" w:wrap="none" w:vAnchor="page" w:hAnchor="page" w:x="1581" w:y="1091"/>
        <w:tabs>
          <w:tab w:leader="none" w:pos="5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0" w:right="0" w:firstLine="0"/>
      </w:pPr>
      <w:r>
        <w:rPr>
          <w:rStyle w:val="CharStyle8"/>
        </w:rPr>
        <w:t>Нормативные правовые основы разработки адаптированной образовательной программы.</w:t>
      </w:r>
    </w:p>
    <w:p>
      <w:pPr>
        <w:pStyle w:val="Style6"/>
        <w:framePr w:w="9221" w:h="14585" w:hRule="exact" w:wrap="none" w:vAnchor="page" w:hAnchor="page" w:x="1581" w:y="1091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0" w:right="0" w:firstLine="0"/>
      </w:pPr>
      <w:r>
        <w:rPr>
          <w:rStyle w:val="CharStyle8"/>
        </w:rPr>
        <w:t>В данном разделе дается определение адаптированной программы подготовки специалистов среднего звена и перечисляется нормативная правовая основа ее разработки.</w:t>
      </w:r>
    </w:p>
    <w:p>
      <w:pPr>
        <w:pStyle w:val="Style6"/>
        <w:framePr w:w="9221" w:h="14585" w:hRule="exact" w:wrap="none" w:vAnchor="page" w:hAnchor="page" w:x="1581" w:y="1091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0" w:right="0" w:firstLine="0"/>
      </w:pPr>
      <w:r>
        <w:rPr>
          <w:rStyle w:val="CharStyle8"/>
        </w:rPr>
        <w:t>Нормативную правовую основу разработки адаптированной образовательной программы составляют:</w:t>
      </w:r>
    </w:p>
    <w:p>
      <w:pPr>
        <w:pStyle w:val="Style6"/>
        <w:framePr w:w="9221" w:h="14585" w:hRule="exact" w:wrap="none" w:vAnchor="page" w:hAnchor="page" w:x="1581" w:y="1091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0" w:right="0" w:firstLine="0"/>
      </w:pPr>
      <w:r>
        <w:rPr>
          <w:rStyle w:val="CharStyle8"/>
        </w:rPr>
        <w:t>Федеральный закон от 24.11.1995 № 181-ФЗ «О социальной защите инвалидов в Российской Федерации»;</w:t>
      </w:r>
    </w:p>
    <w:p>
      <w:pPr>
        <w:pStyle w:val="Style6"/>
        <w:framePr w:w="9221" w:h="14585" w:hRule="exact" w:wrap="none" w:vAnchor="page" w:hAnchor="page" w:x="1581" w:y="109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rStyle w:val="CharStyle8"/>
        </w:rPr>
        <w:t>Федеральный закон от 29.12.2012 2012 № 273-ФЗ «Об образовании в Российской Федерации»;</w:t>
      </w:r>
    </w:p>
    <w:p>
      <w:pPr>
        <w:pStyle w:val="Style6"/>
        <w:framePr w:w="9221" w:h="14585" w:hRule="exact" w:wrap="none" w:vAnchor="page" w:hAnchor="page" w:x="1581" w:y="1091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0" w:right="0" w:firstLine="0"/>
      </w:pPr>
      <w:r>
        <w:rPr>
          <w:rStyle w:val="CharStyle8"/>
        </w:rPr>
        <w:t>Государственная программа Российской Федерации «Доступная среда» на 2011 - 2015 годы, утвержденная постановлением Правительства Российской Федерации от 17.03.2011№ 175;</w:t>
      </w:r>
    </w:p>
    <w:p>
      <w:pPr>
        <w:pStyle w:val="Style6"/>
        <w:framePr w:w="9221" w:h="14585" w:hRule="exact" w:wrap="none" w:vAnchor="page" w:hAnchor="page" w:x="1581" w:y="109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Государственная программа Российской Федерации «Развитие образования» на 2013 - 2020 годы, утвержденная распоряжением Правительства Российской Федерации от 15.05.2013№ 792-р;</w:t>
      </w:r>
    </w:p>
    <w:p>
      <w:pPr>
        <w:pStyle w:val="Style6"/>
        <w:framePr w:w="9221" w:h="14585" w:hRule="exact" w:wrap="none" w:vAnchor="page" w:hAnchor="page" w:x="1581" w:y="109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Положение о практике обучающихся, осваивающих основные профессиональные образовательные программы среднего профессионального образования, утвержденный приказом Министерства образования и науки Российской Федерации от 18.04.2013№ 291;</w:t>
      </w:r>
    </w:p>
    <w:p>
      <w:pPr>
        <w:pStyle w:val="Style6"/>
        <w:framePr w:w="9221" w:h="14585" w:hRule="exact" w:wrap="none" w:vAnchor="page" w:hAnchor="page" w:x="1581" w:y="109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14.06.2013№ 464;</w:t>
      </w:r>
    </w:p>
    <w:p>
      <w:pPr>
        <w:pStyle w:val="Style6"/>
        <w:framePr w:w="9221" w:h="14585" w:hRule="exact" w:wrap="none" w:vAnchor="page" w:hAnchor="page" w:x="1581" w:y="1091"/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0" w:right="0" w:firstLine="0"/>
      </w:pPr>
      <w:r>
        <w:rPr>
          <w:rStyle w:val="CharStyle8"/>
        </w:rPr>
        <w:t>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16.08.2013 № 968;</w:t>
      </w:r>
    </w:p>
    <w:p>
      <w:pPr>
        <w:pStyle w:val="Style6"/>
        <w:framePr w:w="9221" w:h="14585" w:hRule="exact" w:wrap="none" w:vAnchor="page" w:hAnchor="page" w:x="1581" w:y="1091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0" w:right="0" w:firstLine="0"/>
      </w:pPr>
      <w:r>
        <w:rPr>
          <w:rStyle w:val="CharStyle8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09.01.2014 № 2;</w:t>
      </w:r>
    </w:p>
    <w:p>
      <w:pPr>
        <w:pStyle w:val="Style6"/>
        <w:framePr w:w="9221" w:h="14585" w:hRule="exact" w:wrap="none" w:vAnchor="page" w:hAnchor="page" w:x="1581" w:y="1091"/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0" w:right="0" w:firstLine="0"/>
      </w:pPr>
      <w:r>
        <w:rPr>
          <w:rStyle w:val="CharStyle8"/>
        </w:rPr>
        <w:t>Порядок приема граждан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23.01.2014 №36;</w:t>
      </w:r>
    </w:p>
    <w:p>
      <w:pPr>
        <w:pStyle w:val="Style6"/>
        <w:framePr w:w="9221" w:h="14585" w:hRule="exact" w:wrap="none" w:vAnchor="page" w:hAnchor="page" w:x="1581" w:y="109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федеральный государственный образовательный стандарт среднего профессионального образования по соответствующей специальности;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326" w:h="14529" w:hRule="exact" w:wrap="none" w:vAnchor="page" w:hAnchor="page" w:x="1528" w:y="1148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Методическую основу разработки адаптированной образовательной программы составляют:</w:t>
      </w:r>
    </w:p>
    <w:p>
      <w:pPr>
        <w:pStyle w:val="Style6"/>
        <w:framePr w:w="9326" w:h="14529" w:hRule="exact" w:wrap="none" w:vAnchor="page" w:hAnchor="page" w:x="1528" w:y="1148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ДПО Министерства образования и науки Российской Федерации 18.03.2014 № 06-281).</w:t>
      </w:r>
    </w:p>
    <w:p>
      <w:pPr>
        <w:pStyle w:val="Style6"/>
        <w:framePr w:w="9326" w:h="14529" w:hRule="exact" w:wrap="none" w:vAnchor="page" w:hAnchor="page" w:x="1528" w:y="1148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В дополнение к основным федеральным нормативным правовым актам приводятся другие нормативно-методические документы Министерства образования и науки Российской Федерации, отраслевые нормативные документы, нормативные документы Новосибирской области, локальные нормативные акты, регулирующие инклюзивное обучение в колледже.</w:t>
      </w:r>
    </w:p>
    <w:p>
      <w:pPr>
        <w:pStyle w:val="Style6"/>
        <w:numPr>
          <w:ilvl w:val="0"/>
          <w:numId w:val="7"/>
        </w:numPr>
        <w:framePr w:w="9326" w:h="14529" w:hRule="exact" w:wrap="none" w:vAnchor="page" w:hAnchor="page" w:x="1528" w:y="1148"/>
        <w:tabs>
          <w:tab w:leader="none" w:pos="5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Нормативный срок освоения адаптированной образовательной программы. Нормативный срок освоения программ определяется</w:t>
      </w:r>
    </w:p>
    <w:p>
      <w:pPr>
        <w:pStyle w:val="Style6"/>
        <w:framePr w:w="9326" w:h="14529" w:hRule="exact" w:wrap="none" w:vAnchor="page" w:hAnchor="page" w:x="1528" w:y="1148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в соответствии с ФГОС СПО по соответствующей специальности.</w:t>
      </w:r>
    </w:p>
    <w:p>
      <w:pPr>
        <w:pStyle w:val="Style6"/>
        <w:framePr w:w="9326" w:h="14529" w:hRule="exact" w:wrap="none" w:vAnchor="page" w:hAnchor="page" w:x="1528" w:y="1148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Срок освоения адаптированной образовательной программы в соответствии с ФГОС по специальностям СПО - не более чем на 10 месяцев.</w:t>
      </w:r>
    </w:p>
    <w:p>
      <w:pPr>
        <w:pStyle w:val="Style6"/>
        <w:numPr>
          <w:ilvl w:val="0"/>
          <w:numId w:val="7"/>
        </w:numPr>
        <w:framePr w:w="9326" w:h="14529" w:hRule="exact" w:wrap="none" w:vAnchor="page" w:hAnchor="page" w:x="1528" w:y="1148"/>
        <w:tabs>
          <w:tab w:leader="none" w:pos="5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rStyle w:val="CharStyle8"/>
        </w:rPr>
        <w:t>Требования к поступающему.</w:t>
      </w:r>
    </w:p>
    <w:p>
      <w:pPr>
        <w:pStyle w:val="Style6"/>
        <w:framePr w:w="9326" w:h="14529" w:hRule="exact" w:wrap="none" w:vAnchor="page" w:hAnchor="page" w:x="1528" w:y="1148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Инвалид при поступлении на адаптированную образовательную программу должен предъявить индивидуальную программу реабилитации инвалида (ребенка-инвалида) с рекомендацией об обучении по данной 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</w:t>
      </w:r>
    </w:p>
    <w:p>
      <w:pPr>
        <w:pStyle w:val="Style6"/>
        <w:framePr w:w="9326" w:h="14529" w:hRule="exact" w:wrap="none" w:vAnchor="page" w:hAnchor="page" w:x="1528" w:y="1148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Лицо с ограниченными возможностями здоровья при поступлении на адаптированную образовательную программу должно предъявить заключение психолого-медико-педагогической комиссии с рекомендацией об обучении по данной специальности, содержащее информацию о необходимых специальных условиях обучения.</w:t>
      </w:r>
    </w:p>
    <w:p>
      <w:pPr>
        <w:pStyle w:val="Style6"/>
        <w:framePr w:w="9326" w:h="14529" w:hRule="exact" w:wrap="none" w:vAnchor="page" w:hAnchor="page" w:x="1528" w:y="1148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Содержание раздела «Характеристика профессиональной деятельности выпускников и требования к результатам освоения адаптированной образовательной программы»</w:t>
      </w:r>
    </w:p>
    <w:p>
      <w:pPr>
        <w:pStyle w:val="Style6"/>
        <w:numPr>
          <w:ilvl w:val="0"/>
          <w:numId w:val="9"/>
        </w:numPr>
        <w:framePr w:w="9326" w:h="14529" w:hRule="exact" w:wrap="none" w:vAnchor="page" w:hAnchor="page" w:x="1528" w:y="1148"/>
        <w:tabs>
          <w:tab w:leader="none" w:pos="5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rStyle w:val="CharStyle8"/>
        </w:rPr>
        <w:t>Область и объекты профессиональной деятельности.</w:t>
      </w:r>
    </w:p>
    <w:p>
      <w:pPr>
        <w:pStyle w:val="Style6"/>
        <w:numPr>
          <w:ilvl w:val="0"/>
          <w:numId w:val="9"/>
        </w:numPr>
        <w:framePr w:w="9326" w:h="14529" w:hRule="exact" w:wrap="none" w:vAnchor="page" w:hAnchor="page" w:x="1528" w:y="1148"/>
        <w:tabs>
          <w:tab w:leader="none" w:pos="5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rStyle w:val="CharStyle8"/>
        </w:rPr>
        <w:t>Виды деятельности и компетенции.</w:t>
      </w:r>
    </w:p>
    <w:p>
      <w:pPr>
        <w:pStyle w:val="Style6"/>
        <w:framePr w:w="9326" w:h="14529" w:hRule="exact" w:wrap="none" w:vAnchor="page" w:hAnchor="page" w:x="1528" w:y="1148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Данные разделы заполняются в соответствии с ФГОС СПО по соответствующей специальности.</w:t>
      </w:r>
    </w:p>
    <w:p>
      <w:pPr>
        <w:pStyle w:val="Style6"/>
        <w:framePr w:w="9326" w:h="14529" w:hRule="exact" w:wrap="none" w:vAnchor="page" w:hAnchor="page" w:x="1528" w:y="1148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По окончании обучения выпускники инвалиды и выпускники с ограниченными возможностями здоровья должны освоить те же области и объекты профессиональной деятельности, что й остальные выпускники, и быть готовыми к выполнению всех обозначенных в ФГОС СПО видов деятельности. Вводить какие-либо дифференциации и ограничения в адаптированных образовательных программах в отношении профессиональной деятельности выпускников инвалидов и выпускников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389" w:h="14519" w:hRule="exact" w:wrap="none" w:vAnchor="page" w:hAnchor="page" w:x="1497" w:y="1158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rStyle w:val="CharStyle8"/>
        </w:rPr>
        <w:t>с ограниченными возможностями здоровья не допускается.</w:t>
      </w:r>
    </w:p>
    <w:p>
      <w:pPr>
        <w:pStyle w:val="Style3"/>
        <w:framePr w:w="9389" w:h="14519" w:hRule="exact" w:wrap="none" w:vAnchor="page" w:hAnchor="page" w:x="1497" w:y="11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460" w:firstLine="0"/>
      </w:pPr>
      <w:r>
        <w:rPr>
          <w:rStyle w:val="CharStyle5"/>
          <w:b/>
          <w:bCs/>
        </w:rPr>
        <w:t>Содержание раздела «Документы, определяющие содержание и организацию образовательного процесса»</w:t>
      </w:r>
    </w:p>
    <w:p>
      <w:pPr>
        <w:pStyle w:val="Style6"/>
        <w:numPr>
          <w:ilvl w:val="0"/>
          <w:numId w:val="11"/>
        </w:numPr>
        <w:framePr w:w="9389" w:h="14519" w:hRule="exact" w:wrap="none" w:vAnchor="page" w:hAnchor="page" w:x="1497" w:y="1158"/>
        <w:tabs>
          <w:tab w:leader="none" w:pos="5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rStyle w:val="CharStyle8"/>
        </w:rPr>
        <w:t>Учебный план.</w:t>
      </w:r>
    </w:p>
    <w:p>
      <w:pPr>
        <w:pStyle w:val="Style6"/>
        <w:framePr w:w="9389" w:h="14519" w:hRule="exact" w:wrap="none" w:vAnchor="page" w:hAnchor="page" w:x="1497" w:y="1158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Учебный план определяет качественные и количественные характеристики адаптированной образовательной программы: объемные параметры учебной нагрузки в целом, по годам обучения и по семестрам; перечень дисциплин, профессиональных модулей и их составных элементов (междисциплинарных курсов, учебной и производственной практик); последовательность изучения дисциплин и профессиональных модулей; виды учебных занятий; распределение различных форм промежуточной аттестации по годам обучения и по семестрам; распределение по семестрам и объемные показатели подготовки и проведения государственной итоговой аттестации.</w:t>
      </w:r>
    </w:p>
    <w:p>
      <w:pPr>
        <w:pStyle w:val="Style6"/>
        <w:framePr w:w="9389" w:h="14519" w:hRule="exact" w:wrap="none" w:vAnchor="page" w:hAnchor="page" w:x="1497" w:y="11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Учебный план для реализации адаптированной образовательной программы разрабатывается на основе примерного учебного плана (при его наличии) и предусматривает добавление адаптационных дисциплин (адаптационный учебный цикл), предназначенных для учета ограничений здоровья обучающихся инвалидов и обучающихся с ограниченными возможностями здоровья при формировании общих и профессиональных компетенций.</w:t>
      </w:r>
    </w:p>
    <w:p>
      <w:pPr>
        <w:pStyle w:val="Style6"/>
        <w:framePr w:w="9389" w:h="14519" w:hRule="exact" w:wrap="none" w:vAnchor="page" w:hAnchor="page" w:x="1497" w:y="11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Дисциплины, относящиеся к обязательной части учебных циклов, учебной и производственных практик, являются обязательными для освоения всеми обучающимися, в том числе инвалидами и лицами с ограниченными возможностями здоровья. Не допускается изъятие каких-либо дисциплин или модулей, практик и процедур итоговой аттестации из числа обязательных в отношении инвалидов и лиц с ограниченными возможностями здоровья. При разработке учебного плана адаптированной образовательной программы необходимо исходить из того, будет ли увеличиваться срок получения профессионального образования инвалидами и лицами с ограниченными возможностями здоровья.</w:t>
      </w:r>
    </w:p>
    <w:p>
      <w:pPr>
        <w:pStyle w:val="Style6"/>
        <w:framePr w:w="9389" w:h="14519" w:hRule="exact" w:wrap="none" w:vAnchor="page" w:hAnchor="page" w:x="1497" w:y="11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 xml:space="preserve">При разработке учебного плана адаптированной образовательной программы по программе подготовки специалистов среднего звена максимальный объем учебной нагрузки обучающегося инвалида или обучающегося с ограниченными возможностями здоровья может быть снижен до 45 академических часа в неделю при шестидневной учебной неделе, включая все виды аудиторной и внеаудиторной (самостоятельной) учебной работы, всех учебных циклов и разделов адаптированной образовательной программы. Максимальный объем аудиторной нагрузки для инвалидов и лиц с ограниченными возможностями здоровья может быть снижен до 30 академических часов в неделю. </w:t>
      </w:r>
      <w:r>
        <w:rPr>
          <w:rStyle w:val="CharStyle12"/>
        </w:rPr>
        <w:t>'</w:t>
      </w:r>
    </w:p>
    <w:p>
      <w:pPr>
        <w:pStyle w:val="Style6"/>
        <w:framePr w:w="9389" w:h="14519" w:hRule="exact" w:wrap="none" w:vAnchor="page" w:hAnchor="page" w:x="1497" w:y="1158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0" w:right="0" w:firstLine="0"/>
      </w:pPr>
      <w:r>
        <w:rPr>
          <w:rStyle w:val="CharStyle8"/>
        </w:rPr>
        <w:t>Для инвалидов и лиц с ограниченными возможностями здоровья может быть установлена пятидневная учебная неделя.</w:t>
      </w:r>
    </w:p>
    <w:p>
      <w:pPr>
        <w:pStyle w:val="Style6"/>
        <w:framePr w:w="9389" w:h="14519" w:hRule="exact" w:wrap="none" w:vAnchor="page" w:hAnchor="page" w:x="1497" w:y="1158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Объемы вариативной части учебных циклов адаптированной образовательной программы, определенные в ФГОС СПО по специальности,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442" w:h="14535" w:hRule="exact" w:wrap="none" w:vAnchor="page" w:hAnchor="page" w:x="1470" w:y="1141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0"/>
      </w:pPr>
      <w:r>
        <w:rPr>
          <w:rStyle w:val="CharStyle8"/>
        </w:rPr>
        <w:t>реализуется в полном объеме и используется:</w:t>
      </w:r>
    </w:p>
    <w:p>
      <w:pPr>
        <w:pStyle w:val="Style6"/>
        <w:numPr>
          <w:ilvl w:val="0"/>
          <w:numId w:val="3"/>
        </w:numPr>
        <w:framePr w:w="9442" w:h="14535" w:hRule="exact" w:wrap="none" w:vAnchor="page" w:hAnchor="page" w:x="1470" w:y="1141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0"/>
      </w:pPr>
      <w:r>
        <w:rPr>
          <w:rStyle w:val="CharStyle8"/>
        </w:rPr>
        <w:t>на реализацию адаптационного учебного цикла;</w:t>
      </w:r>
    </w:p>
    <w:p>
      <w:pPr>
        <w:pStyle w:val="Style6"/>
        <w:numPr>
          <w:ilvl w:val="0"/>
          <w:numId w:val="3"/>
        </w:numPr>
        <w:framePr w:w="9442" w:h="14535" w:hRule="exact" w:wrap="none" w:vAnchor="page" w:hAnchor="page" w:x="1470" w:y="1141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0"/>
      </w:pPr>
      <w:r>
        <w:rPr>
          <w:rStyle w:val="CharStyle8"/>
        </w:rPr>
        <w:t>на увеличение часов дисциплин и модулей обязательной части;</w:t>
      </w:r>
    </w:p>
    <w:p>
      <w:pPr>
        <w:pStyle w:val="Style6"/>
        <w:numPr>
          <w:ilvl w:val="0"/>
          <w:numId w:val="3"/>
        </w:numPr>
        <w:framePr w:w="9442" w:h="14535" w:hRule="exact" w:wrap="none" w:vAnchor="page" w:hAnchor="page" w:x="1470" w:y="1141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0" w:right="0" w:firstLine="0"/>
      </w:pPr>
      <w:r>
        <w:rPr>
          <w:rStyle w:val="CharStyle8"/>
        </w:rPr>
        <w:t>на введение новых элементов по программе подготовки специалистов среднего звена (дисциплин, междисциплинарных курсов</w:t>
      </w:r>
    </w:p>
    <w:p>
      <w:pPr>
        <w:pStyle w:val="Style6"/>
        <w:framePr w:w="9442" w:h="14535" w:hRule="exact" w:wrap="none" w:vAnchor="page" w:hAnchor="page" w:x="1470" w:y="1141"/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0" w:right="0" w:firstLine="0"/>
      </w:pPr>
      <w:r>
        <w:rPr>
          <w:rStyle w:val="CharStyle8"/>
        </w:rPr>
        <w:t>и профессиональных модулей).</w:t>
      </w:r>
    </w:p>
    <w:p>
      <w:pPr>
        <w:pStyle w:val="Style6"/>
        <w:numPr>
          <w:ilvl w:val="0"/>
          <w:numId w:val="11"/>
        </w:numPr>
        <w:framePr w:w="9442" w:h="14535" w:hRule="exact" w:wrap="none" w:vAnchor="page" w:hAnchor="page" w:x="1470" w:y="1141"/>
        <w:tabs>
          <w:tab w:leader="none" w:pos="5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8"/>
        </w:rPr>
        <w:t>Календарный учебный график.</w:t>
      </w:r>
    </w:p>
    <w:p>
      <w:pPr>
        <w:pStyle w:val="Style6"/>
        <w:framePr w:w="9442" w:h="14535" w:hRule="exact" w:wrap="none" w:vAnchor="page" w:hAnchor="page" w:x="1470" w:y="1141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В календарном учебном графике указывается последовательность реализации адаптированной образовательной программы по годам, включая теоретическое обучение, в том числе адаптационные дисциплины, практики, промежуточные и государственную итоговую аттестации, каникулы.</w:t>
      </w:r>
    </w:p>
    <w:p>
      <w:pPr>
        <w:pStyle w:val="Style6"/>
        <w:numPr>
          <w:ilvl w:val="0"/>
          <w:numId w:val="11"/>
        </w:numPr>
        <w:framePr w:w="9442" w:h="14535" w:hRule="exact" w:wrap="none" w:vAnchor="page" w:hAnchor="page" w:x="1470" w:y="1141"/>
        <w:tabs>
          <w:tab w:leader="none" w:pos="5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8"/>
        </w:rPr>
        <w:t>Рабочие программы.</w:t>
      </w:r>
    </w:p>
    <w:p>
      <w:pPr>
        <w:pStyle w:val="Style6"/>
        <w:framePr w:w="9442" w:h="14535" w:hRule="exact" w:wrap="none" w:vAnchor="page" w:hAnchor="page" w:x="1470" w:y="1141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0" w:right="1680" w:firstLine="0"/>
      </w:pPr>
      <w:r>
        <w:rPr>
          <w:rStyle w:val="CharStyle8"/>
        </w:rPr>
        <w:t>Для адаптированной образовательной программы по программе подготовки специалистов среднего звена:</w:t>
      </w:r>
    </w:p>
    <w:p>
      <w:pPr>
        <w:pStyle w:val="Style6"/>
        <w:framePr w:w="9442" w:h="14535" w:hRule="exact" w:wrap="none" w:vAnchor="page" w:hAnchor="page" w:x="1470" w:y="1141"/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0" w:right="1680" w:firstLine="0"/>
      </w:pPr>
      <w:r>
        <w:rPr>
          <w:rStyle w:val="CharStyle8"/>
        </w:rPr>
        <w:t>Рабочие программы учебных дисциплин общего гуманитарного и социально-экономического цикла;</w:t>
      </w:r>
    </w:p>
    <w:p>
      <w:pPr>
        <w:pStyle w:val="Style6"/>
        <w:framePr w:w="9442" w:h="14535" w:hRule="exact" w:wrap="none" w:vAnchor="page" w:hAnchor="page" w:x="1470" w:y="1141"/>
        <w:widowControl w:val="0"/>
        <w:keepNext w:val="0"/>
        <w:keepLines w:val="0"/>
        <w:shd w:val="clear" w:color="auto" w:fill="auto"/>
        <w:bidi w:val="0"/>
        <w:jc w:val="left"/>
        <w:spacing w:before="0" w:after="0" w:line="350" w:lineRule="exact"/>
        <w:ind w:left="0" w:right="0" w:firstLine="0"/>
      </w:pPr>
      <w:r>
        <w:rPr>
          <w:rStyle w:val="CharStyle8"/>
        </w:rPr>
        <w:t>Рабочие программы учебных дисциплин математического и общего естественно-научного цикла;</w:t>
      </w:r>
    </w:p>
    <w:p>
      <w:pPr>
        <w:pStyle w:val="Style6"/>
        <w:framePr w:w="9442" w:h="14535" w:hRule="exact" w:wrap="none" w:vAnchor="page" w:hAnchor="page" w:x="1470" w:y="1141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8"/>
        </w:rPr>
        <w:t>Рабочие программы дисциплин адаптационного учебного цикла;</w:t>
      </w:r>
    </w:p>
    <w:p>
      <w:pPr>
        <w:pStyle w:val="Style6"/>
        <w:framePr w:w="9442" w:h="14535" w:hRule="exact" w:wrap="none" w:vAnchor="page" w:hAnchor="page" w:x="1470" w:y="1141"/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0" w:right="0" w:firstLine="0"/>
      </w:pPr>
      <w:r>
        <w:rPr>
          <w:rStyle w:val="CharStyle8"/>
        </w:rPr>
        <w:t>Рабочие программы дисциплин и профессиональных модулей профессионального цикла;</w:t>
      </w:r>
    </w:p>
    <w:p>
      <w:pPr>
        <w:pStyle w:val="Style6"/>
        <w:framePr w:w="9442" w:h="14535" w:hRule="exact" w:wrap="none" w:vAnchor="page" w:hAnchor="page" w:x="1470" w:y="1141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0" w:right="0" w:firstLine="0"/>
      </w:pPr>
      <w:r>
        <w:rPr>
          <w:rStyle w:val="CharStyle8"/>
        </w:rPr>
        <w:t>Программы учебной и производственных практик;</w:t>
      </w:r>
    </w:p>
    <w:p>
      <w:pPr>
        <w:pStyle w:val="Style6"/>
        <w:framePr w:w="9442" w:h="14535" w:hRule="exact" w:wrap="none" w:vAnchor="page" w:hAnchor="page" w:x="1470" w:y="1141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0" w:right="0" w:firstLine="0"/>
      </w:pPr>
      <w:r>
        <w:rPr>
          <w:rStyle w:val="CharStyle8"/>
        </w:rPr>
        <w:t>Программа государственной итоговой аттестации.</w:t>
      </w:r>
    </w:p>
    <w:p>
      <w:pPr>
        <w:pStyle w:val="Style6"/>
        <w:framePr w:w="9442" w:h="14535" w:hRule="exact" w:wrap="none" w:vAnchor="page" w:hAnchor="page" w:x="1470" w:y="1141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0" w:right="0" w:firstLine="0"/>
      </w:pPr>
      <w:r>
        <w:rPr>
          <w:rStyle w:val="CharStyle8"/>
        </w:rPr>
        <w:t>При их реализации в рамках адаптированной образовательной программы необходимо предусмотреть специальные требования к условиям их реализации:</w:t>
      </w:r>
    </w:p>
    <w:p>
      <w:pPr>
        <w:pStyle w:val="Style6"/>
        <w:framePr w:w="9442" w:h="14535" w:hRule="exact" w:wrap="none" w:vAnchor="page" w:hAnchor="page" w:x="1470" w:y="1141"/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0" w:right="1460" w:firstLine="0"/>
      </w:pPr>
      <w:r>
        <w:rPr>
          <w:rStyle w:val="CharStyle8"/>
        </w:rPr>
        <w:t>оборудование учебного кабинета для обучающихся с различными видами ограничений здоровья;</w:t>
      </w:r>
    </w:p>
    <w:p>
      <w:pPr>
        <w:pStyle w:val="Style6"/>
        <w:framePr w:w="9442" w:h="14535" w:hRule="exact" w:wrap="none" w:vAnchor="page" w:hAnchor="page" w:x="1470" w:y="1141"/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0" w:right="0" w:firstLine="0"/>
      </w:pPr>
      <w:r>
        <w:rPr>
          <w:rStyle w:val="CharStyle8"/>
        </w:rPr>
        <w:t>информационное обеспечение обучения, включающее предоставление учебных материалов в различных формах;</w:t>
      </w:r>
    </w:p>
    <w:p>
      <w:pPr>
        <w:pStyle w:val="Style6"/>
        <w:framePr w:w="9442" w:h="14535" w:hRule="exact" w:wrap="none" w:vAnchor="page" w:hAnchor="page" w:x="1470" w:y="1141"/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0" w:right="0" w:firstLine="0"/>
      </w:pPr>
      <w:r>
        <w:rPr>
          <w:rStyle w:val="CharStyle8"/>
        </w:rPr>
        <w:t>формы и методы контроля и оценки результатов обучения должны быть адаптированы для обучающихся инвалидов и обучающихся с ограниченными возможностями здоровья.</w:t>
      </w:r>
    </w:p>
    <w:p>
      <w:pPr>
        <w:pStyle w:val="Style6"/>
        <w:framePr w:w="9442" w:h="14535" w:hRule="exact" w:wrap="none" w:vAnchor="page" w:hAnchor="page" w:x="1470" w:y="11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В рамках образовательной программы реализуется дисциплина «Физическая культура». Колледж самостоятельно устанавливает порядок и формы освоения данной дисциплины для инвалидов и лиц с ограниченными возможностями здоровья в соответствии локальным нормативным актом колледжа. Это могут быть подвижные занятия адаптивной физкультурой в оборудованном спортивном, тренажерном зале или на открытом воздухе, которые проводятся преподавателями, имеющими соответствующую подготовку. В рабочую программу дисциплины включаются часы, посвященные поддержанию здоровья и здорового образа жизни, технологиям здоровьесбережения с учетом ограничений здоровья обучающихся.</w:t>
      </w:r>
    </w:p>
    <w:p>
      <w:pPr>
        <w:pStyle w:val="Style6"/>
        <w:framePr w:w="9442" w:h="14535" w:hRule="exact" w:wrap="none" w:vAnchor="page" w:hAnchor="page" w:x="1470" w:y="1141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8"/>
        </w:rPr>
        <w:t>В рабочей программе дисциплины прописаны специальные требования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408" w:h="14501" w:hRule="exact" w:wrap="none" w:vAnchor="page" w:hAnchor="page" w:x="1487" w:y="1175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0" w:right="0" w:firstLine="0"/>
      </w:pPr>
      <w:r>
        <w:rPr>
          <w:rStyle w:val="CharStyle8"/>
        </w:rPr>
        <w:t>к спортивной базе, обеспечивающие доступность и безопасность занятий. Преподаватели дисциплины «Физическая культура» должны иметь соответствующую подготовку для занятий с инвалидами и лицами с ограниченными возможностями здоровья. Группы для занятий физической культурой формируются в зависимости от видов нарушений здоровья (зрения, слуха, опорно-двигательного аппарата, соматические заболевания). Для реализации дисциплины «Физическая культура»могут быть предусмотрены дополнительные часы учебных занятий за счет вариативной части учебных циклов.</w:t>
      </w:r>
    </w:p>
    <w:p>
      <w:pPr>
        <w:pStyle w:val="Style6"/>
        <w:framePr w:w="9408" w:h="14501" w:hRule="exact" w:wrap="none" w:vAnchor="page" w:hAnchor="page" w:x="1487" w:y="1175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В адаптированной образовательной программе по программе подготовки специалистов среднего звена в программе дисциплины, связанной с изучением информационных технологий, общепрофессионального учебного цикла предусмотрены разделы и темы, направленные на изучение универсальных информационных и коммуникационных технологий, ассистивных технологий, которые помогают компенсировать функциональные ограничения человека, альтернативных устройств ввода- вывода информации, вспомогательных устройств, вспомогательных и альтернативных программных средств.</w:t>
      </w:r>
    </w:p>
    <w:p>
      <w:pPr>
        <w:pStyle w:val="Style6"/>
        <w:framePr w:w="9408" w:h="14501" w:hRule="exact" w:wrap="none" w:vAnchor="page" w:hAnchor="page" w:x="1487" w:y="1175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Рабочие программы адаптационных дисциплин составляются в том же формате, что и все рабочие программы других дисциплин.</w:t>
      </w:r>
    </w:p>
    <w:p>
      <w:pPr>
        <w:pStyle w:val="Style3"/>
        <w:framePr w:w="9408" w:h="14501" w:hRule="exact" w:wrap="none" w:vAnchor="page" w:hAnchor="page" w:x="1487" w:y="117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"/>
          <w:b/>
          <w:bCs/>
        </w:rPr>
        <w:t>Содержание раздела «Контроль и оценка результатов освоения адаптированной образовательной программы»</w:t>
      </w:r>
    </w:p>
    <w:p>
      <w:pPr>
        <w:pStyle w:val="Style6"/>
        <w:numPr>
          <w:ilvl w:val="0"/>
          <w:numId w:val="13"/>
        </w:numPr>
        <w:framePr w:w="9408" w:h="14501" w:hRule="exact" w:wrap="none" w:vAnchor="page" w:hAnchor="page" w:x="1487" w:y="1175"/>
        <w:tabs>
          <w:tab w:leader="none" w:pos="5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Текущий контроль успеваемости и промежуточная аттестация обучающихся.</w:t>
      </w:r>
    </w:p>
    <w:p>
      <w:pPr>
        <w:pStyle w:val="Style6"/>
        <w:framePr w:w="9408" w:h="14501" w:hRule="exact" w:wrap="none" w:vAnchor="page" w:hAnchor="page" w:x="1487" w:y="117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колледжем самостоятельно с учетом ограничений здоровья и доводится до сведения обучающихся в сроки, определенные в локальных нормативных актах колледжа, но не позднее первых двух месяцев от начала обучения.</w:t>
      </w:r>
    </w:p>
    <w:p>
      <w:pPr>
        <w:pStyle w:val="Style6"/>
        <w:framePr w:w="9408" w:h="14501" w:hRule="exact" w:wrap="none" w:vAnchor="page" w:hAnchor="page" w:x="1487" w:y="117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Для обучающегося инвалида или обучающегося с ограниченными возможностями здоровья проводится входной контроль, назначение которого состоит в определении его способностей, особенностей восприятия и готовности к освоению учебного материала. Форма входного контроля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>
      <w:pPr>
        <w:pStyle w:val="Style6"/>
        <w:framePr w:w="9408" w:h="14501" w:hRule="exact" w:wrap="none" w:vAnchor="page" w:hAnchor="page" w:x="1487" w:y="117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Текущий контроль успеваемости осуществляется преподавателем и/или обучающимся инвалидом или обучающимся с ограниченными возможностями здоровья в процессе проведения практических занятий и лабораторных работ,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394" w:h="14490" w:hRule="exact" w:wrap="none" w:vAnchor="page" w:hAnchor="page" w:x="1494" w:y="1187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в процессе учебной деятельности; правильности выполнения требуемых действий; соответствии формы действия данному этапу усвоения учебного материала; формировании действия с должной мерой обобщения, освоения (в том числе автоматизированности, быстроты выполнения). Текущий контроль успеваемости для обучающихся инвалидов и обучающихся с ограниченными возможностями здоровья имеет большое значение, поскольку позволяет своевременно выявить затруднения и отставание в обучении и внести коррективы в учебную деятельность.</w:t>
      </w:r>
    </w:p>
    <w:p>
      <w:pPr>
        <w:pStyle w:val="Style6"/>
        <w:framePr w:w="9394" w:h="14490" w:hRule="exact" w:wrap="none" w:vAnchor="page" w:hAnchor="page" w:x="1494" w:y="1187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Промежуточная аттестация обучающихся осуществляется в форме зачетов и/или экзаменов. Форма промежуточной аттестации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'т.п.). При необходимости рекомендуется предусмотреть для них увеличение времени на подготовку к зачетам и экзаменам, а также предоставлять дополнительное время для подготовки ответа на зачете/экзамене. Возможно установление индивидуальных графиков прохождения промежуточной аттестации обучающимися инвалидами и обучающимися с ограниченными возможностями здоровья. При необходимости для обучающихся инвалидов и обучающихся с ограниченными возможностями здоровья промежуточная аттестация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(мастером производственного обучения) с учетом индивидуальных психофизических особенностей обучающихся.</w:t>
      </w:r>
    </w:p>
    <w:p>
      <w:pPr>
        <w:pStyle w:val="Style6"/>
        <w:framePr w:w="9394" w:h="14490" w:hRule="exact" w:wrap="none" w:vAnchor="page" w:hAnchor="page" w:x="1494" w:y="1187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Для промежуточной аттестации обучающихся инвалидов и обучающихся с ограниченными возможностями здоровья по дисциплинам (междисциплинарным курсам) кроме преподавателей конкретной дисциплины (междисциплинарного курса) в качестве внешних экспертов необходимо привлекать преподавателей смежных дисциплин (курсов). Для оценки качества подготовки обучающихся и выпускников по профессиональным модулям необходимо привлекать в качестве внештатных экспертов работодателей.</w:t>
      </w:r>
    </w:p>
    <w:p>
      <w:pPr>
        <w:pStyle w:val="Style3"/>
        <w:numPr>
          <w:ilvl w:val="0"/>
          <w:numId w:val="13"/>
        </w:numPr>
        <w:framePr w:w="9394" w:h="14490" w:hRule="exact" w:wrap="none" w:vAnchor="page" w:hAnchor="page" w:x="1494" w:y="1187"/>
        <w:tabs>
          <w:tab w:leader="none" w:pos="5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"/>
          <w:b/>
          <w:bCs/>
        </w:rPr>
        <w:t>Организация государственной итоговой аттестации выпускников- инвалидов и выпускников с ограниченными возможностями здоровья.</w:t>
      </w:r>
    </w:p>
    <w:p>
      <w:pPr>
        <w:pStyle w:val="Style6"/>
        <w:framePr w:w="9394" w:h="14490" w:hRule="exact" w:wrap="none" w:vAnchor="page" w:hAnchor="page" w:x="1494" w:y="1187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Государственная итоговая аттестация выпускников, завершающих обучение по специальности СПО, является обязательной и осуществляется после освоения адаптированной образовательной программы в полном объеме.</w:t>
      </w:r>
    </w:p>
    <w:p>
      <w:pPr>
        <w:pStyle w:val="Style6"/>
        <w:framePr w:w="9394" w:h="14490" w:hRule="exact" w:wrap="none" w:vAnchor="page" w:hAnchor="page" w:x="1494" w:y="1187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 xml:space="preserve">Г осударственная итоговая аттестация выпускников-инвалидов </w:t>
      </w:r>
      <w:r>
        <w:rPr>
          <w:rStyle w:val="CharStyle9"/>
        </w:rPr>
        <w:t xml:space="preserve">* </w:t>
      </w:r>
      <w:r>
        <w:rPr>
          <w:rStyle w:val="CharStyle8"/>
        </w:rPr>
        <w:t>и выпускников с ограниченными возможностями здоровья проводится в соответствии с Порядком проведения государственной итоговой аттестации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326" w:h="14533" w:hRule="exact" w:wrap="none" w:vAnchor="page" w:hAnchor="page" w:x="1528" w:y="114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по образовательным программам среднего профессионального образования, утвержденного приказом Министерства образования и науки Российской Федерации от 16.08.2013 № 968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>
      <w:pPr>
        <w:pStyle w:val="Style6"/>
        <w:framePr w:w="9326" w:h="14533" w:hRule="exact" w:wrap="none" w:vAnchor="page" w:hAnchor="page" w:x="1528" w:y="114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Выпускники или родители (законные представители)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 В специальные условия могут входить: предоставление отдельной аудитории, увеличение времени для подготовки ответа, присутствие ассистента, оказывающего необходимую техническую помощь, выбор формы предоставления инструкции по порядку проведения государственной итоговой аттестации, формы предоставления заданий и ответов (устно, письменно на бумаге, письменно на компьютере, письменно на языке Брайля, с использованием услуг ассистента (сурдопереводчика, тифлосурдопереводчика), использование специальных технических средств, предоставление перерыва для приема пищи, лекарств и другое.</w:t>
      </w:r>
    </w:p>
    <w:p>
      <w:pPr>
        <w:pStyle w:val="Style6"/>
        <w:framePr w:w="9326" w:h="14533" w:hRule="exact" w:wrap="none" w:vAnchor="page" w:hAnchor="page" w:x="1528" w:y="11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Г осударственная итоговая аттестация для обучающихся инвалидов и обучающихся с ограниченными возможностями здоровья может проводиться с использованием дистанционных образовательных технологий. Для проведения государственной итоговой аттестации разрабатывается программа, определяющая требования к содержанию, объему и структуре выпускной квалификационной работы, а также к процедуре ее защиты. Колледж определяет требования к процедуре проведения государственной итоговой аттестации с учетом особенностей ее проведения для инвалидов и лиц с ограниченными возможностями здоровья.</w:t>
      </w:r>
    </w:p>
    <w:p>
      <w:pPr>
        <w:pStyle w:val="Style6"/>
        <w:framePr w:w="9326" w:h="14533" w:hRule="exact" w:wrap="none" w:vAnchor="page" w:hAnchor="page" w:x="1528" w:y="11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 xml:space="preserve">Процедура защиты выпускной квалификационной работы для выпускников-инвалидов и выпускников с ограниченными возможностями здоровья должна предусматривать предоставление необходимых технических средств и при необходимости оказание технической помощи. </w:t>
      </w:r>
      <w:r>
        <w:rPr>
          <w:rStyle w:val="CharStyle10"/>
        </w:rPr>
        <w:t>Содержанию раздела «Обеспечение специальных условий для обучающихся инвалидов и обучающихся с ограниченными возможностями»</w:t>
      </w:r>
    </w:p>
    <w:p>
      <w:pPr>
        <w:pStyle w:val="Style6"/>
        <w:numPr>
          <w:ilvl w:val="0"/>
          <w:numId w:val="15"/>
        </w:numPr>
        <w:framePr w:w="9326" w:h="14533" w:hRule="exact" w:wrap="none" w:vAnchor="page" w:hAnchor="page" w:x="1528" w:y="1143"/>
        <w:tabs>
          <w:tab w:leader="none" w:pos="5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8"/>
        </w:rPr>
        <w:t>Кадровое обеспечение.</w:t>
      </w:r>
    </w:p>
    <w:p>
      <w:pPr>
        <w:pStyle w:val="Style6"/>
        <w:framePr w:w="9326" w:h="14533" w:hRule="exact" w:wrap="none" w:vAnchor="page" w:hAnchor="page" w:x="1528" w:y="11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Педагогические работники, участвующие в реализации адаптированной образовательной программы, должны быть ознакомлены с психофизическими особенностями обучающихся инвалидов и обучающихся с ограниченными возможностями здоровья и учитывать их при организации образовательного процесса.</w:t>
      </w:r>
      <w:r>
        <w:rPr>
          <w:rStyle w:val="CharStyle12"/>
        </w:rPr>
        <w:t>'</w:t>
      </w:r>
    </w:p>
    <w:p>
      <w:pPr>
        <w:pStyle w:val="Style6"/>
        <w:framePr w:w="9326" w:h="14533" w:hRule="exact" w:wrap="none" w:vAnchor="page" w:hAnchor="page" w:x="1528" w:y="11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К реализации адаптированной образовательной программы привлекаются тьюторы, педагоги-психологи, социальные педагоги, специалисты по специальным техническим и программным средствам обучения, а также при необходимости сурдопедагоги, сурдопереводчики,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374" w:h="14533" w:hRule="exact" w:wrap="none" w:vAnchor="page" w:hAnchor="page" w:x="1504" w:y="1143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rStyle w:val="CharStyle8"/>
        </w:rPr>
        <w:t>тифлопедагоги, тифлосурдопереводчики.</w:t>
      </w:r>
    </w:p>
    <w:p>
      <w:pPr>
        <w:pStyle w:val="Style6"/>
        <w:numPr>
          <w:ilvl w:val="0"/>
          <w:numId w:val="15"/>
        </w:numPr>
        <w:framePr w:w="9374" w:h="14533" w:hRule="exact" w:wrap="none" w:vAnchor="page" w:hAnchor="page" w:x="1504" w:y="1143"/>
        <w:tabs>
          <w:tab w:leader="none" w:pos="5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rStyle w:val="CharStyle8"/>
        </w:rPr>
        <w:t>Учебно-методическое и информационное обеспечение.</w:t>
      </w:r>
    </w:p>
    <w:p>
      <w:pPr>
        <w:pStyle w:val="Style6"/>
        <w:framePr w:w="9374" w:h="14533" w:hRule="exact" w:wrap="none" w:vAnchor="page" w:hAnchor="page" w:x="1504" w:y="114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Адаптированная образовательная программа должна быть обеспечена учебно-методической документацией по всем дисциплинам, междисциплинарным курсам и профессиональным модулям в соответствии с требованиями ФГОС СПО по специальности.</w:t>
      </w:r>
    </w:p>
    <w:p>
      <w:pPr>
        <w:pStyle w:val="Style6"/>
        <w:framePr w:w="9374" w:h="14533" w:hRule="exact" w:wrap="none" w:vAnchor="page" w:hAnchor="page" w:x="1504" w:y="114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предоставлением ему не менее чем одного учебного, методического печатного и/или электронного издания по каждой дисциплине, междисциплинарному курсу, профессиональному модулю в формах, адаптированных к ограничениям их здоровья (включая электронные базы периодических изданий).'</w:t>
      </w:r>
    </w:p>
    <w:p>
      <w:pPr>
        <w:pStyle w:val="Style6"/>
        <w:framePr w:w="9374" w:h="14533" w:hRule="exact" w:wrap="none" w:vAnchor="page" w:hAnchor="page" w:x="1504" w:y="1143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0" w:right="0" w:firstLine="0"/>
      </w:pPr>
      <w:r>
        <w:rPr>
          <w:rStyle w:val="CharStyle8"/>
        </w:rPr>
        <w:t>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Style6"/>
        <w:framePr w:w="9374" w:h="14533" w:hRule="exact" w:wrap="none" w:vAnchor="page" w:hAnchor="page" w:x="1504" w:y="1143"/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0" w:right="0" w:firstLine="0"/>
      </w:pPr>
      <w:r>
        <w:rPr>
          <w:rStyle w:val="CharStyle8"/>
        </w:rPr>
        <w:t>Библиотечный фонд помимо учебной литературы должен включать официальные, справочно-библиографические и периодические издания,обеспечивается к ним доступ обучающихся инвалидов и обучающихся</w:t>
      </w:r>
    </w:p>
    <w:p>
      <w:pPr>
        <w:pStyle w:val="Style6"/>
        <w:framePr w:w="9374" w:h="14533" w:hRule="exact" w:wrap="none" w:vAnchor="page" w:hAnchor="page" w:x="1504" w:y="1143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0"/>
      </w:pPr>
      <w:r>
        <w:rPr>
          <w:rStyle w:val="CharStyle8"/>
        </w:rPr>
        <w:t>с ограниченными возможностями здоровья с использованием специальных технических и программных средств.</w:t>
      </w:r>
    </w:p>
    <w:p>
      <w:pPr>
        <w:pStyle w:val="Style6"/>
        <w:framePr w:w="9374" w:h="14533" w:hRule="exact" w:wrap="none" w:vAnchor="page" w:hAnchor="page" w:x="1504" w:y="11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160" w:firstLine="0"/>
      </w:pPr>
      <w:r>
        <w:rPr>
          <w:rStyle w:val="CharStyle8"/>
        </w:rPr>
        <w:t>Во время самостоятельной подготовки обучающиеся инвалиды и обучающиеся с ограниченными возможностями здоровья должны обеспечиваются доступом к сети Интернет.</w:t>
      </w:r>
    </w:p>
    <w:p>
      <w:pPr>
        <w:pStyle w:val="Style6"/>
        <w:numPr>
          <w:ilvl w:val="0"/>
          <w:numId w:val="15"/>
        </w:numPr>
        <w:framePr w:w="9374" w:h="14533" w:hRule="exact" w:wrap="none" w:vAnchor="page" w:hAnchor="page" w:x="1504" w:y="1143"/>
        <w:tabs>
          <w:tab w:leader="none" w:pos="5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8"/>
        </w:rPr>
        <w:t>Материально-техническое обеспечение.</w:t>
      </w:r>
    </w:p>
    <w:p>
      <w:pPr>
        <w:pStyle w:val="Style6"/>
        <w:framePr w:w="9374" w:h="14533" w:hRule="exact" w:wrap="none" w:vAnchor="page" w:hAnchor="page" w:x="1504" w:y="11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Материально-техническое обеспечение реализации адаптированной образовательной программы должно отвечать не только общим требованиям, определенным в ФГОС СПО по специальности, но и особым образовательным потребностям каждой категории обучающихся инвалидов и обучающихся с ограниченными возможностями здоровья. В связи с этим в структуре материально-технического обеспечения образовательного процесса каждой категории обучающихся инвалидов и обучающихся с ограниченными возможности здоровья отражается специфика требований к доступной среде, в том числе:</w:t>
      </w:r>
    </w:p>
    <w:p>
      <w:pPr>
        <w:pStyle w:val="Style6"/>
        <w:framePr w:w="9374" w:h="14533" w:hRule="exact" w:wrap="none" w:vAnchor="page" w:hAnchor="page" w:x="1504" w:y="1143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0" w:right="0" w:firstLine="0"/>
      </w:pPr>
      <w:r>
        <w:rPr>
          <w:rStyle w:val="CharStyle8"/>
        </w:rPr>
        <w:t>организации безбарьерной архитектурной среды образовательной организации;</w:t>
      </w:r>
    </w:p>
    <w:p>
      <w:pPr>
        <w:pStyle w:val="Style6"/>
        <w:framePr w:w="9374" w:h="14533" w:hRule="exact" w:wrap="none" w:vAnchor="page" w:hAnchor="page" w:x="1504" w:y="1143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8"/>
        </w:rPr>
        <w:t xml:space="preserve">организации рабочего места обучающегося; </w:t>
      </w:r>
      <w:r>
        <w:rPr>
          <w:rStyle w:val="CharStyle13"/>
        </w:rPr>
        <w:t>'</w:t>
      </w:r>
    </w:p>
    <w:p>
      <w:pPr>
        <w:pStyle w:val="Style6"/>
        <w:framePr w:w="9374" w:h="14533" w:hRule="exact" w:wrap="none" w:vAnchor="page" w:hAnchor="page" w:x="1504" w:y="1143"/>
        <w:widowControl w:val="0"/>
        <w:keepNext w:val="0"/>
        <w:keepLines w:val="0"/>
        <w:shd w:val="clear" w:color="auto" w:fill="auto"/>
        <w:bidi w:val="0"/>
        <w:jc w:val="both"/>
        <w:spacing w:before="0" w:after="34" w:line="280" w:lineRule="exact"/>
        <w:ind w:left="0" w:right="0" w:firstLine="0"/>
      </w:pPr>
      <w:r>
        <w:rPr>
          <w:rStyle w:val="CharStyle8"/>
        </w:rPr>
        <w:t>техническим и программным средствам общего и специального</w:t>
      </w:r>
    </w:p>
    <w:p>
      <w:pPr>
        <w:pStyle w:val="Style6"/>
        <w:framePr w:w="9374" w:h="14533" w:hRule="exact" w:wrap="none" w:vAnchor="page" w:hAnchor="page" w:x="1504" w:y="1143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8"/>
        </w:rPr>
        <w:t>назначения.</w:t>
      </w:r>
    </w:p>
    <w:p>
      <w:pPr>
        <w:pStyle w:val="Style6"/>
        <w:framePr w:w="9374" w:h="14533" w:hRule="exact" w:wrap="none" w:vAnchor="page" w:hAnchor="page" w:x="1504" w:y="114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Учебные кабинеты, мастерские, лаборатории оснащаются современным оборудованием и учебными местами с техническими средствами обучения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254" w:h="14543" w:hRule="exact" w:wrap="none" w:vAnchor="page" w:hAnchor="page" w:x="1564" w:y="113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для обучающихся с различными видами ограничений здоровья.</w:t>
      </w:r>
    </w:p>
    <w:p>
      <w:pPr>
        <w:pStyle w:val="Style6"/>
        <w:numPr>
          <w:ilvl w:val="0"/>
          <w:numId w:val="15"/>
        </w:numPr>
        <w:framePr w:w="9254" w:h="14543" w:hRule="exact" w:wrap="none" w:vAnchor="page" w:hAnchor="page" w:x="1564" w:y="1133"/>
        <w:tabs>
          <w:tab w:leader="none" w:pos="5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Требования к организации практики обучающихся инвалидов и обучающихся с ограниченными возможностями здоровья Практика является обязательным разделом адаптированной образовательной программы.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</w:t>
      </w:r>
    </w:p>
    <w:p>
      <w:pPr>
        <w:pStyle w:val="Style6"/>
        <w:framePr w:w="9254" w:h="14543" w:hRule="exact" w:wrap="none" w:vAnchor="page" w:hAnchor="page" w:x="1564" w:y="113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и защиту выпускной квалификационной работы.</w:t>
      </w:r>
    </w:p>
    <w:p>
      <w:pPr>
        <w:pStyle w:val="Style6"/>
        <w:framePr w:w="9254" w:h="14543" w:hRule="exact" w:wrap="none" w:vAnchor="page" w:hAnchor="page" w:x="1564" w:y="113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Для адаптированной образовательной программы реализуются все виды практик, предусмотренные в соответствующем ФГОС СПО по специальности.</w:t>
      </w:r>
    </w:p>
    <w:p>
      <w:pPr>
        <w:pStyle w:val="Style6"/>
        <w:framePr w:w="9254" w:h="14543" w:hRule="exact" w:wrap="none" w:vAnchor="page" w:hAnchor="page" w:x="1564" w:y="113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Цели и задачи, программы и формы отчетности по каждому виду практики определяются колледжем самостоятельно.</w:t>
      </w:r>
    </w:p>
    <w:p>
      <w:pPr>
        <w:pStyle w:val="Style6"/>
        <w:framePr w:w="9254" w:h="14543" w:hRule="exact" w:wrap="none" w:vAnchor="page" w:hAnchor="page" w:x="1564" w:y="113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Для инвалидов и лиц с ограниченными возможностями здоровья форма проведения практики устанавливается колледжем с учетом особенностей психофизического развития, индивидуальных возможностей и состояния здоровья.</w:t>
      </w:r>
    </w:p>
    <w:p>
      <w:pPr>
        <w:pStyle w:val="Style6"/>
        <w:framePr w:w="9254" w:h="14543" w:hRule="exact" w:wrap="none" w:vAnchor="page" w:hAnchor="page" w:x="1564" w:y="113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При определении мест прохождения учебной и производственных практик обучающимся инвалидом колледж учитывает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</w:p>
    <w:p>
      <w:pPr>
        <w:pStyle w:val="Style6"/>
        <w:framePr w:w="9254" w:h="14543" w:hRule="exact" w:wrap="none" w:vAnchor="page" w:hAnchor="page" w:x="1564" w:y="113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19.11.2013 № 685н «Об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жизнедеятельности»</w:t>
      </w:r>
    </w:p>
    <w:p>
      <w:pPr>
        <w:pStyle w:val="Style6"/>
        <w:numPr>
          <w:ilvl w:val="0"/>
          <w:numId w:val="15"/>
        </w:numPr>
        <w:framePr w:w="9254" w:h="14543" w:hRule="exact" w:wrap="none" w:vAnchor="page" w:hAnchor="page" w:x="1564" w:y="1133"/>
        <w:tabs>
          <w:tab w:leader="none" w:pos="5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Характеристика социокультурной среды, обеспечивающей социальную адаптацию обучающихся инвалидов и обучающихся с ограниченными возможностями здоровья.</w:t>
      </w:r>
    </w:p>
    <w:p>
      <w:pPr>
        <w:pStyle w:val="Style6"/>
        <w:framePr w:w="9254" w:h="14543" w:hRule="exact" w:wrap="none" w:vAnchor="page" w:hAnchor="page" w:x="1564" w:y="113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В данном подразделе описываются:</w:t>
      </w:r>
    </w:p>
    <w:p>
      <w:pPr>
        <w:pStyle w:val="Style6"/>
        <w:framePr w:w="9254" w:h="14543" w:hRule="exact" w:wrap="none" w:vAnchor="page" w:hAnchor="page" w:x="1564" w:y="113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основные виды сопровождения учебного процесса инвалидов и лиц с ограниченными возможностями здоровья (организационно</w:t>
        <w:t>педагогического, психолого-педагогического, профилактически- оздоровительного, социального и др.);</w:t>
      </w:r>
    </w:p>
    <w:p>
      <w:pPr>
        <w:pStyle w:val="Style6"/>
        <w:framePr w:w="9254" w:h="14543" w:hRule="exact" w:wrap="none" w:vAnchor="page" w:hAnchor="page" w:x="1564" w:y="1133"/>
        <w:tabs>
          <w:tab w:leader="none" w:pos="2093" w:val="left"/>
          <w:tab w:leader="none" w:pos="57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возможности участия обучающихся инвалидов и обучающихся с ограниченными возможностями здоровья в студенческом самоуправлении, в работе общественных организаций, спортивных секциях и творческих клубах;</w:t>
        <w:tab/>
      </w:r>
      <w:r>
        <w:rPr>
          <w:rStyle w:val="CharStyle14"/>
        </w:rPr>
        <w:t>„</w:t>
        <w:tab/>
      </w:r>
      <w:r>
        <w:rPr>
          <w:rStyle w:val="CharStyle13"/>
        </w:rPr>
        <w:t>'</w:t>
      </w:r>
    </w:p>
    <w:p>
      <w:pPr>
        <w:pStyle w:val="Style6"/>
        <w:framePr w:w="9254" w:h="14543" w:hRule="exact" w:wrap="none" w:vAnchor="page" w:hAnchor="page" w:x="1564" w:y="113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возможности участия обучающихся инвалидов и обучающихся с ограниченными возможностями здоровья в олимпиадах и конкурсах профессионального мастерства.</w:t>
      </w:r>
    </w:p>
    <w:p>
      <w:pPr>
        <w:pStyle w:val="Style6"/>
        <w:framePr w:w="9254" w:h="14543" w:hRule="exact" w:wrap="none" w:vAnchor="page" w:hAnchor="page" w:x="1564" w:y="113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Колледж по своему усмотрению в данном разделе указывает другие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384" w:h="14509" w:hRule="exact" w:wrap="none" w:vAnchor="page" w:hAnchor="page" w:x="1499" w:y="1167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формы воспитательной работы, социальной поддержки обучающихся инвалидов и обучающихся с ограниченными возможностями здоровья, реализуемые в образовательной организации.</w:t>
      </w:r>
    </w:p>
    <w:p>
      <w:pPr>
        <w:pStyle w:val="Style3"/>
        <w:numPr>
          <w:ilvl w:val="0"/>
          <w:numId w:val="1"/>
        </w:numPr>
        <w:framePr w:w="9384" w:h="14509" w:hRule="exact" w:wrap="none" w:vAnchor="page" w:hAnchor="page" w:x="1499" w:y="1167"/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"/>
          <w:b/>
          <w:bCs/>
        </w:rPr>
        <w:t>Рекомендации по реализации адаптированной программы среднего профессионального образования</w:t>
      </w:r>
    </w:p>
    <w:p>
      <w:pPr>
        <w:pStyle w:val="Style6"/>
        <w:framePr w:w="9384" w:h="14509" w:hRule="exact" w:wrap="none" w:vAnchor="page" w:hAnchor="page" w:x="1499" w:y="1167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Образование обучающихся инвалидов и обучающихся с ограниченными возможностями здоровья по усмотрению колледжа может быть организовано как совместно с другими обучающимися, так и в отдельных группах.</w:t>
      </w:r>
    </w:p>
    <w:p>
      <w:pPr>
        <w:pStyle w:val="Style6"/>
        <w:framePr w:w="9384" w:h="14509" w:hRule="exact" w:wrap="none" w:vAnchor="page" w:hAnchor="page" w:x="1499" w:y="1167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Колледжем могут быть использованы следующие варианты реализации адаптированных образовательных программ: обучающийся инвалид или обучающийся с ограниченными возможностями здоровья учится в инклюзивной группе, изучая тот же самый набор дисциплин и в те ^е сроки обучения, что и остальные обучающиеся.</w:t>
      </w:r>
    </w:p>
    <w:p>
      <w:pPr>
        <w:pStyle w:val="Style6"/>
        <w:framePr w:w="9384" w:h="14509" w:hRule="exact" w:wrap="none" w:vAnchor="page" w:hAnchor="page" w:x="1499" w:y="1167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В этом случае адаптированная образовательная программа направлена на создание специальных условий для реализации его особых образовательных потребностей;</w:t>
      </w:r>
    </w:p>
    <w:p>
      <w:pPr>
        <w:pStyle w:val="Style6"/>
        <w:framePr w:w="9384" w:h="14509" w:hRule="exact" w:wrap="none" w:vAnchor="page" w:hAnchor="page" w:x="1499" w:y="1167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обучающиеся инвалиды или обучающиеся с ограниченными возможностями здоровья учатся в отдельной группе в те же сроки обучения, что и остальные обучающиеся, или увеличенные сроки обучения. В этом случае в адаптированную образовательную программу вводятся адаптационные дисциплины, а также обеспечиваются специальные условия для реализации их особых образовательных потребностей; обучающийся инвалид или обучающийся с ограниченными возможностями здоровья обучается по индивидуальному учебному плану, в тем числе с использованием дистанционных образовательных технологий. В этом случае возможно освоение им образовательной программы в увеличенные сроки обучения и введение в адаптированную образовательную программу адаптационных дисциплин, предусматриваются специальные условия для реализации его особых образовательных потребностей.</w:t>
      </w:r>
    </w:p>
    <w:p>
      <w:pPr>
        <w:pStyle w:val="Style6"/>
        <w:framePr w:w="9384" w:h="14509" w:hRule="exact" w:wrap="none" w:vAnchor="page" w:hAnchor="page" w:x="1499" w:y="1167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колледжем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образовательной организации.</w:t>
      </w:r>
    </w:p>
    <w:p>
      <w:pPr>
        <w:pStyle w:val="Style6"/>
        <w:framePr w:w="9384" w:h="14509" w:hRule="exact" w:wrap="none" w:vAnchor="page" w:hAnchor="page" w:x="1499" w:y="1167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Реализация адаптированной образовательной программы в обязательном порядке предусматривает создание в колледже специальных условий, которые включают в себя как общие условия для всех обучающихся инвалидов и обучающихся с ограниченными возможностями здоровья, так и специфические условия для конкретных категорий лиц с различными нарушениями здоровья и обеспечивают реализацию их особых * образовательных потребностей.</w:t>
      </w:r>
    </w:p>
    <w:p>
      <w:pPr>
        <w:pStyle w:val="Style6"/>
        <w:framePr w:w="9384" w:h="14509" w:hRule="exact" w:wrap="none" w:vAnchor="page" w:hAnchor="page" w:x="1499" w:y="1167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К реализации адаптированной образовательной программы могут быть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466" w:h="14499" w:hRule="exact" w:wrap="none" w:vAnchor="page" w:hAnchor="page" w:x="1458" w:y="1182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Привлечены тьюторы, педагоги-психологи, социальные педагоги, а также при необходимости сурдопедагогов, сурдопереводчиков, тифлопедагогов, тифлосурдопереводчиков.</w:t>
      </w:r>
    </w:p>
    <w:p>
      <w:pPr>
        <w:pStyle w:val="Style6"/>
        <w:framePr w:w="9466" w:h="14499" w:hRule="exact" w:wrap="none" w:vAnchor="page" w:hAnchor="page" w:x="1458" w:y="1182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Педагогические работники, участвующие в реализации адаптированной образовательной программы, должны быть ознакомлены с психофизическими особенностями обучающихся инвалидов и обучающихся с ограниченными возможностями здоровья и учитывать их при организации образовательного процесса, должны владеть педагогическими технологиями инклюзивного обучения и методами их использования в работе с инклюзивными группами обучающихся.</w:t>
      </w:r>
    </w:p>
    <w:p>
      <w:pPr>
        <w:pStyle w:val="Style6"/>
        <w:framePr w:w="9466" w:h="14499" w:hRule="exact" w:wrap="none" w:vAnchor="page" w:hAnchor="page" w:x="1458" w:y="1182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Для них предусматривается обязательное прохождение профессиональной переподготовки или повышение квалификации в области технологий инклюзивного образования, специальной педагогики или специальной психологии.</w:t>
      </w:r>
    </w:p>
    <w:p>
      <w:pPr>
        <w:pStyle w:val="Style6"/>
        <w:framePr w:w="9466" w:h="14499" w:hRule="exact" w:wrap="none" w:vAnchor="page" w:hAnchor="page" w:x="1458" w:y="1182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Для оказания помощи в освоении учебного материала, объяснения и подкрепления содержания модулей, для дополнительных индивидуальных консультаций и занятий с обучающимися инвалидами и обучающимися с ограниченными возможностями здоровья рекомендуется привлекать тьюторов - преподавателей, владеющих предметом и являющихся ассистентом преподавателя по изучаемому курсу (или обучающихся старших курсов, хорошо знающих предмет).</w:t>
      </w:r>
    </w:p>
    <w:p>
      <w:pPr>
        <w:pStyle w:val="Style6"/>
        <w:framePr w:w="9466" w:h="14499" w:hRule="exact" w:wrap="none" w:vAnchor="page" w:hAnchor="page" w:x="1458" w:y="1182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Рекомендуется уделять внимание индивидуальной работе преподавателя с обучающимися инвалидами и обучающимися с ограниченными возможностями здоровья. Под индивидуальной работой подразумевается две формы взаимодействия с преподавателем, мастером производственного обучения: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становятся важным фактором, способствующим индивидуализации обучения и установлению контакта между преподавателем (мастером производственного обучения) и обучающимся инвалидом или обучающимся с ограниченными возможностями здоровья.</w:t>
      </w:r>
    </w:p>
    <w:p>
      <w:pPr>
        <w:pStyle w:val="Style6"/>
        <w:framePr w:w="9466" w:h="14499" w:hRule="exact" w:wrap="none" w:vAnchor="page" w:hAnchor="page" w:x="1458" w:y="1182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В ходе таких консультаций снимается много вопросов, связанных с индивидуальным темпом освоения учебного материала этой категории обучающихся. При наличии в учебных группах обучающихся инвалидов или обучающихся с ограниченными возможностями здоровья необходимо отводить больше времени на индивидуальную работу с этими обучающимися, так как у них есть четко обозначенный запрос на индивидуальную работу, которую можно было бы назвать воспитательно</w:t>
        <w:t>психологической. ^акой запрос является формой'поиска эмоциональной социальной поддержки, тогда как запрос на консультации по предмету - формой поиска инструментальной социальной поддержки.</w:t>
      </w:r>
    </w:p>
    <w:p>
      <w:pPr>
        <w:pStyle w:val="Style6"/>
        <w:framePr w:w="9466" w:h="14499" w:hRule="exact" w:wrap="none" w:vAnchor="page" w:hAnchor="page" w:x="1458" w:y="1182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Адаптированная образовательная программа обеспечивается учебно</w:t>
        <w:t xml:space="preserve">методической </w:t>
      </w:r>
      <w:r>
        <w:rPr>
          <w:rStyle w:val="CharStyle17"/>
        </w:rPr>
        <w:t>документацией и учебно-методическими комплексами по всем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408" w:h="14464" w:hRule="exact" w:wrap="none" w:vAnchor="page" w:hAnchor="page" w:x="1487" w:y="1270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140" w:right="0" w:firstLine="0"/>
      </w:pPr>
      <w:r>
        <w:rPr>
          <w:rStyle w:val="CharStyle8"/>
        </w:rPr>
        <w:t>дисциплинам. Содержание каждой из дисциплин (курсов, модулей) рекомендуется размещать в сети Интернет на сайте образовательной организации.</w:t>
      </w:r>
    </w:p>
    <w:p>
      <w:pPr>
        <w:pStyle w:val="Style6"/>
        <w:framePr w:w="9408" w:h="14464" w:hRule="exact" w:wrap="none" w:vAnchor="page" w:hAnchor="page" w:x="1487" w:y="1270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140" w:right="0" w:firstLine="0"/>
      </w:pPr>
      <w:r>
        <w:rPr>
          <w:rStyle w:val="CharStyle8"/>
        </w:rPr>
        <w:t>При проведении учебных занятий рекомендуется использование мультимедийных комплексов, электронных учебников и учебных пособий, адаптированных к ограничениям здоровья обучающихся.</w:t>
      </w:r>
    </w:p>
    <w:p>
      <w:pPr>
        <w:pStyle w:val="Style6"/>
        <w:framePr w:w="9408" w:h="14464" w:hRule="exact" w:wrap="none" w:vAnchor="page" w:hAnchor="page" w:x="1487" w:y="1270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140" w:right="0" w:firstLine="0"/>
      </w:pPr>
      <w:r>
        <w:rPr>
          <w:rStyle w:val="CharStyle8"/>
        </w:rPr>
        <w:t>В случае применения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с использованием специальных технических и программных средств, содержащей все электронные образовательные ресурсы, перечисленные в рабочих программах дисциплин, модулей, практик.</w:t>
      </w:r>
    </w:p>
    <w:p>
      <w:pPr>
        <w:pStyle w:val="Style6"/>
        <w:framePr w:w="9408" w:h="14464" w:hRule="exact" w:wrap="none" w:vAnchor="page" w:hAnchor="page" w:x="1487" w:y="1270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140" w:right="0" w:firstLine="0"/>
      </w:pPr>
      <w:r>
        <w:rPr>
          <w:rStyle w:val="CharStyle8"/>
        </w:rPr>
        <w:t>Колледж организует обеспечение необходимым комплектом программного обеспечения, адаптированного при необходимости для обучающихся инвалидов и обучающихся с ограниченными возможностями здоровья.</w:t>
      </w:r>
    </w:p>
    <w:p>
      <w:pPr>
        <w:pStyle w:val="Style6"/>
        <w:framePr w:w="9408" w:h="14464" w:hRule="exact" w:wrap="none" w:vAnchor="page" w:hAnchor="page" w:x="1487" w:y="1270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40" w:right="0" w:firstLine="0"/>
      </w:pPr>
      <w:r>
        <w:rPr>
          <w:rStyle w:val="CharStyle8"/>
        </w:rPr>
        <w:t>В случае лицензирования программного обеспечения колледж должен иметь количество лицензий, необходимых для обеспечения аудиторной и внеаудиторной работы обучающихся инвалидов и обучающихся с ограниченными возможностями здоровья.</w:t>
      </w:r>
    </w:p>
    <w:p>
      <w:pPr>
        <w:pStyle w:val="Style6"/>
        <w:framePr w:w="9408" w:h="14464" w:hRule="exact" w:wrap="none" w:vAnchor="page" w:hAnchor="page" w:x="1487" w:y="1270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40" w:right="0" w:firstLine="0"/>
      </w:pPr>
      <w:r>
        <w:rPr>
          <w:rStyle w:val="CharStyle8"/>
        </w:rPr>
        <w:t>Обучающиеся с ограниченными возможностями здоровья, в отличие от остальных, имеют свои специфические особенности восприятия, переработки материала, выполнения промежуточных и итоговых форм контроля знаний. Они обеспечиваются печатными и электронными образовательными ресурсами (программы, учебники, учебные пособия, материалы для самостоятельной работы и т.д.) в формах, адаптированных к ограничениям их здоровья и восприятия информации: для лиц с нарушениями зрения:</w:t>
      </w:r>
    </w:p>
    <w:p>
      <w:pPr>
        <w:pStyle w:val="Style6"/>
        <w:numPr>
          <w:ilvl w:val="0"/>
          <w:numId w:val="3"/>
        </w:numPr>
        <w:framePr w:w="9408" w:h="14464" w:hRule="exact" w:wrap="none" w:vAnchor="page" w:hAnchor="page" w:x="1487" w:y="1270"/>
        <w:tabs>
          <w:tab w:leader="none" w:pos="3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40" w:right="0" w:firstLine="0"/>
      </w:pPr>
      <w:r>
        <w:rPr>
          <w:rStyle w:val="CharStyle8"/>
        </w:rPr>
        <w:t>в печатной форме увеличенным шрифтом;</w:t>
      </w:r>
    </w:p>
    <w:p>
      <w:pPr>
        <w:pStyle w:val="Style6"/>
        <w:numPr>
          <w:ilvl w:val="0"/>
          <w:numId w:val="3"/>
        </w:numPr>
        <w:framePr w:w="9408" w:h="14464" w:hRule="exact" w:wrap="none" w:vAnchor="page" w:hAnchor="page" w:x="1487" w:y="1270"/>
        <w:tabs>
          <w:tab w:leader="none" w:pos="3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40" w:right="0" w:firstLine="0"/>
      </w:pPr>
      <w:r>
        <w:rPr>
          <w:rStyle w:val="CharStyle8"/>
        </w:rPr>
        <w:t>в форме электронного документа;</w:t>
      </w:r>
    </w:p>
    <w:p>
      <w:pPr>
        <w:pStyle w:val="Style6"/>
        <w:numPr>
          <w:ilvl w:val="0"/>
          <w:numId w:val="3"/>
        </w:numPr>
        <w:framePr w:w="9408" w:h="14464" w:hRule="exact" w:wrap="none" w:vAnchor="page" w:hAnchor="page" w:x="1487" w:y="1270"/>
        <w:tabs>
          <w:tab w:leader="none" w:pos="3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40" w:right="0" w:firstLine="0"/>
      </w:pPr>
      <w:r>
        <w:rPr>
          <w:rStyle w:val="CharStyle8"/>
        </w:rPr>
        <w:t>в форме аудиофайла;</w:t>
      </w:r>
    </w:p>
    <w:p>
      <w:pPr>
        <w:pStyle w:val="Style6"/>
        <w:numPr>
          <w:ilvl w:val="0"/>
          <w:numId w:val="3"/>
        </w:numPr>
        <w:framePr w:w="9408" w:h="14464" w:hRule="exact" w:wrap="none" w:vAnchor="page" w:hAnchor="page" w:x="1487" w:y="1270"/>
        <w:tabs>
          <w:tab w:leader="none" w:pos="3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40" w:right="0" w:firstLine="0"/>
      </w:pPr>
      <w:r>
        <w:rPr>
          <w:rStyle w:val="CharStyle8"/>
        </w:rPr>
        <w:t>в печатной форме на языке Брайля;</w:t>
      </w:r>
    </w:p>
    <w:p>
      <w:pPr>
        <w:pStyle w:val="Style6"/>
        <w:framePr w:w="9408" w:h="14464" w:hRule="exact" w:wrap="none" w:vAnchor="page" w:hAnchor="page" w:x="1487" w:y="1270"/>
        <w:tabs>
          <w:tab w:leader="none" w:pos="47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40" w:right="0" w:firstLine="0"/>
      </w:pPr>
      <w:r>
        <w:rPr>
          <w:rStyle w:val="CharStyle8"/>
        </w:rPr>
        <w:t>для лиц с нарушениями слуха:</w:t>
        <w:tab/>
        <w:t>.</w:t>
      </w:r>
    </w:p>
    <w:p>
      <w:pPr>
        <w:pStyle w:val="Style6"/>
        <w:numPr>
          <w:ilvl w:val="0"/>
          <w:numId w:val="3"/>
        </w:numPr>
        <w:framePr w:w="9408" w:h="14464" w:hRule="exact" w:wrap="none" w:vAnchor="page" w:hAnchor="page" w:x="1487" w:y="1270"/>
        <w:tabs>
          <w:tab w:leader="none" w:pos="3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40" w:right="0" w:firstLine="0"/>
      </w:pPr>
      <w:r>
        <w:rPr>
          <w:rStyle w:val="CharStyle8"/>
        </w:rPr>
        <w:t>в печатной форме;</w:t>
      </w:r>
    </w:p>
    <w:p>
      <w:pPr>
        <w:pStyle w:val="Style6"/>
        <w:numPr>
          <w:ilvl w:val="0"/>
          <w:numId w:val="3"/>
        </w:numPr>
        <w:framePr w:w="9408" w:h="14464" w:hRule="exact" w:wrap="none" w:vAnchor="page" w:hAnchor="page" w:x="1487" w:y="1270"/>
        <w:tabs>
          <w:tab w:leader="none" w:pos="3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" w:line="280" w:lineRule="exact"/>
        <w:ind w:left="140" w:right="0" w:firstLine="0"/>
      </w:pPr>
      <w:r>
        <w:rPr>
          <w:rStyle w:val="CharStyle8"/>
        </w:rPr>
        <w:t>в форме электронного документа;</w:t>
      </w:r>
    </w:p>
    <w:p>
      <w:pPr>
        <w:pStyle w:val="Style6"/>
        <w:framePr w:w="9408" w:h="14464" w:hRule="exact" w:wrap="none" w:vAnchor="page" w:hAnchor="page" w:x="1487" w:y="1270"/>
        <w:widowControl w:val="0"/>
        <w:keepNext w:val="0"/>
        <w:keepLines w:val="0"/>
        <w:shd w:val="clear" w:color="auto" w:fill="auto"/>
        <w:bidi w:val="0"/>
        <w:jc w:val="both"/>
        <w:spacing w:before="0" w:after="37" w:line="280" w:lineRule="exact"/>
        <w:ind w:left="140" w:right="0" w:firstLine="0"/>
      </w:pPr>
      <w:r>
        <w:rPr>
          <w:rStyle w:val="CharStyle8"/>
        </w:rPr>
        <w:t>для лиц с нарушениями опорно-двигательного аппарата:</w:t>
      </w:r>
    </w:p>
    <w:p>
      <w:pPr>
        <w:pStyle w:val="Style6"/>
        <w:numPr>
          <w:ilvl w:val="0"/>
          <w:numId w:val="3"/>
        </w:numPr>
        <w:framePr w:w="9408" w:h="14464" w:hRule="exact" w:wrap="none" w:vAnchor="page" w:hAnchor="page" w:x="1487" w:y="1270"/>
        <w:tabs>
          <w:tab w:leader="none" w:pos="3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1" w:line="280" w:lineRule="exact"/>
        <w:ind w:left="140" w:right="0" w:firstLine="0"/>
      </w:pPr>
      <w:r>
        <w:rPr>
          <w:rStyle w:val="CharStyle8"/>
        </w:rPr>
        <w:t>в печатной форме;</w:t>
      </w:r>
    </w:p>
    <w:p>
      <w:pPr>
        <w:pStyle w:val="Style6"/>
        <w:numPr>
          <w:ilvl w:val="0"/>
          <w:numId w:val="3"/>
        </w:numPr>
        <w:framePr w:w="9408" w:h="14464" w:hRule="exact" w:wrap="none" w:vAnchor="page" w:hAnchor="page" w:x="1487" w:y="1270"/>
        <w:tabs>
          <w:tab w:leader="none" w:pos="3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1" w:line="280" w:lineRule="exact"/>
        <w:ind w:left="140" w:right="0" w:firstLine="0"/>
      </w:pPr>
      <w:r>
        <w:rPr>
          <w:rStyle w:val="CharStyle8"/>
        </w:rPr>
        <w:t>в форме электронного документа;</w:t>
      </w:r>
    </w:p>
    <w:p>
      <w:pPr>
        <w:pStyle w:val="Style6"/>
        <w:numPr>
          <w:ilvl w:val="0"/>
          <w:numId w:val="3"/>
        </w:numPr>
        <w:framePr w:w="9408" w:h="14464" w:hRule="exact" w:wrap="none" w:vAnchor="page" w:hAnchor="page" w:x="1487" w:y="1270"/>
        <w:tabs>
          <w:tab w:leader="none" w:pos="3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" w:line="280" w:lineRule="exact"/>
        <w:ind w:left="140" w:right="0" w:firstLine="0"/>
      </w:pPr>
      <w:r>
        <w:rPr>
          <w:rStyle w:val="CharStyle8"/>
        </w:rPr>
        <w:t>в форме аудиофайла;</w:t>
      </w:r>
    </w:p>
    <w:p>
      <w:pPr>
        <w:pStyle w:val="Style6"/>
        <w:framePr w:w="9408" w:h="14464" w:hRule="exact" w:wrap="none" w:vAnchor="page" w:hAnchor="page" w:x="1487" w:y="1270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0" w:right="0" w:firstLine="140"/>
      </w:pPr>
      <w:r>
        <w:rPr>
          <w:rStyle w:val="CharStyle8"/>
        </w:rPr>
        <w:t>для лиц с нервно-психическими нарушениями (расстройства аутистического спектра, нарушения психического развития) рекомендуется использовать текст с иллюстрациями, мультимедийные материалы.</w:t>
      </w:r>
    </w:p>
    <w:p>
      <w:pPr>
        <w:pStyle w:val="Style6"/>
        <w:framePr w:w="9408" w:h="14464" w:hRule="exact" w:wrap="none" w:vAnchor="page" w:hAnchor="page" w:x="1487" w:y="1270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rStyle w:val="CharStyle8"/>
        </w:rPr>
        <w:t>Данный перечень может быть дополнен и конкретизирован колледжем самостоятельно.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576" w:h="14520" w:hRule="exact" w:wrap="none" w:vAnchor="page" w:hAnchor="page" w:x="1403" w:y="1156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160" w:right="0" w:firstLine="0"/>
      </w:pPr>
      <w:r>
        <w:rPr>
          <w:rStyle w:val="CharStyle8"/>
        </w:rPr>
        <w:t>Создание безбарьерной среды в колледже и студенческом общежитии должно учитывать потребности следующих категорий инвалидов и лиц с ограниченными возможностями здоровья: с нарушениями зрения, с нарушениями слуха, с нарушениями опорно-двигательного аппарата.</w:t>
      </w:r>
    </w:p>
    <w:p>
      <w:pPr>
        <w:pStyle w:val="Style6"/>
        <w:framePr w:w="9576" w:h="14520" w:hRule="exact" w:wrap="none" w:vAnchor="page" w:hAnchor="page" w:x="1403" w:y="1156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160" w:right="0" w:firstLine="0"/>
      </w:pPr>
      <w:r>
        <w:rPr>
          <w:rStyle w:val="CharStyle8"/>
        </w:rPr>
        <w:t>Это включает обеспечение доступности прилегающей к колледжу территории, входных путей, путей перемещения внутри здания, наличие оборудованных санитарно-гигиенических помещений, системы сигнализации и оповещения для обучающихся инвалидов и обучающихся с ограниченными возможностями здоровья.</w:t>
      </w:r>
    </w:p>
    <w:p>
      <w:pPr>
        <w:pStyle w:val="Style6"/>
        <w:framePr w:w="9576" w:h="14520" w:hRule="exact" w:wrap="none" w:vAnchor="page" w:hAnchor="page" w:x="1403" w:y="115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60" w:right="0" w:firstLine="0"/>
      </w:pPr>
      <w:r>
        <w:rPr>
          <w:rStyle w:val="CharStyle8"/>
        </w:rPr>
        <w:t>Оборудуются специальные места в лекционных аудиториях, кабинетах для практических занятий, учебных мастерских, библиотеке и иных помещениях в колледжа для обучающихся инвалидов и обучающихся с ограниченными возможностями здоровья. В каждом помещении, где обучаются инвалиды и лица с ограниченными возможностями здоровья, предусмотрено соответствующее количество мест для таких обучающихся. Учебная аудитория, в которой обучаются лица с нарушением слуха, Оборудуются радиоклассом, компьютерной техникой, аудиотехникой (акустический усилитель и колонки), видеотехникой (мультимедийный проектор, телевизор), электронной доской, документ-камерой, мультимедийной системой.</w:t>
      </w:r>
    </w:p>
    <w:p>
      <w:pPr>
        <w:pStyle w:val="Style6"/>
        <w:framePr w:w="9576" w:h="14520" w:hRule="exact" w:wrap="none" w:vAnchor="page" w:hAnchor="page" w:x="1403" w:y="1156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160" w:right="0" w:firstLine="0"/>
      </w:pPr>
      <w:r>
        <w:rPr>
          <w:rStyle w:val="CharStyle8"/>
        </w:rPr>
        <w:t>Обучение лиц с нарушениями слуха предполагает использование мультимедийных средств и других технических средств приема-передачи учебной информации в доступных формах.</w:t>
      </w:r>
    </w:p>
    <w:p>
      <w:pPr>
        <w:pStyle w:val="Style6"/>
        <w:framePr w:w="9576" w:h="14520" w:hRule="exact" w:wrap="none" w:vAnchor="page" w:hAnchor="page" w:x="1403" w:y="115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60" w:right="0" w:firstLine="0"/>
      </w:pPr>
      <w:r>
        <w:rPr>
          <w:rStyle w:val="CharStyle8"/>
        </w:rPr>
        <w:t>Для слабовидящих обучающихся в лекционных и учебных аудиториях Предусматривается возможность просмотра удаленных объектов (например, текста на доске или слайда на экране) при помощи видеоувеличителей для удаленного просмотра. Обучение лиц с нарушениями зрения предполагает использование брайлевской компьютерной техники, электронных луп, программ невизуального доступа к информации, программ-синтезаторов речи и других технических средств приема-передачи учебной информации в доступных формах.</w:t>
      </w:r>
    </w:p>
    <w:p>
      <w:pPr>
        <w:pStyle w:val="Style6"/>
        <w:framePr w:w="9576" w:h="14520" w:hRule="exact" w:wrap="none" w:vAnchor="page" w:hAnchor="page" w:x="1403" w:y="1156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160" w:right="0" w:firstLine="0"/>
      </w:pPr>
      <w:r>
        <w:rPr>
          <w:rStyle w:val="CharStyle8"/>
        </w:rPr>
        <w:t>Для обучающихся с нарушениями опорно-двигательного аппарата в лекционных и учебных аудиториях предусматриваются передвижные, регулируемые парты с источником питания для индивидуальных технических средств, обеспечивающие реализацию эргономических принципов.</w:t>
      </w:r>
    </w:p>
    <w:p>
      <w:pPr>
        <w:pStyle w:val="Style6"/>
        <w:framePr w:w="9576" w:h="14520" w:hRule="exact" w:wrap="none" w:vAnchor="page" w:hAnchor="page" w:x="1403" w:y="11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60"/>
      </w:pPr>
      <w:r>
        <w:rPr>
          <w:rStyle w:val="CharStyle8"/>
        </w:rPr>
        <w:t xml:space="preserve">При определении мест прохождения учебной и производственной практики обучающимися инвалидами колледж учитывает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рекомендованных^ условий и видов труда. При необходимости для </w:t>
      </w:r>
      <w:r>
        <w:rPr>
          <w:rStyle w:val="CharStyle17"/>
        </w:rPr>
        <w:t>прохождения</w:t>
      </w:r>
      <w:r>
        <w:rPr>
          <w:rStyle w:val="CharStyle8"/>
        </w:rPr>
        <w:t xml:space="preserve"> практики создаются специальные рабочие места в соответствии с учетом нарушенных функций и ограничений их жизнедеятельности. Специальные рабочие места для трудоустройства инвалидов - рабочие места, требующие дополнительных мер по организации труда, включая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586" w:h="14493" w:hRule="exact" w:wrap="none" w:vAnchor="page" w:hAnchor="page" w:x="1398" w:y="1183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180" w:right="0" w:firstLine="0"/>
      </w:pPr>
      <w:r>
        <w:rPr>
          <w:rStyle w:val="CharStyle8"/>
        </w:rPr>
        <w:t>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</w:t>
      </w:r>
    </w:p>
    <w:p>
      <w:pPr>
        <w:pStyle w:val="Style6"/>
        <w:framePr w:w="9586" w:h="14493" w:hRule="exact" w:wrap="none" w:vAnchor="page" w:hAnchor="page" w:x="1398" w:y="118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80" w:right="0" w:firstLine="0"/>
      </w:pPr>
      <w:r>
        <w:rPr>
          <w:rStyle w:val="CharStyle8"/>
        </w:rPr>
        <w:t>Оснащение (оборудование) специальных рабочих мест для практики обучающихся инвалидов осуществляется индивидуально для конкретного инвалида, а также для группы инвалидов, имеющих однотипные нарушения функций организма и ограничения жизнедеятельности. Специальные рабочие места для прохождения практики инвалидами оснащаются с учетом их нарушенных функций и ограничений жизнедеятельности в соответствии с основными требованиями к такому оснащению (оборудованию).</w:t>
      </w:r>
    </w:p>
    <w:p>
      <w:pPr>
        <w:pStyle w:val="Style6"/>
        <w:framePr w:w="9586" w:h="14493" w:hRule="exact" w:wrap="none" w:vAnchor="page" w:hAnchor="page" w:x="1398" w:y="118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80" w:right="0" w:firstLine="0"/>
      </w:pPr>
      <w:r>
        <w:rPr>
          <w:rStyle w:val="CharStyle8"/>
        </w:rPr>
        <w:t>Инвалиды и лица с ограниченными возможностями здоровья, поступая на учебу и имея при этом свой специфический индивидуальный опыт, отличный от других свёрстников, зачастую во многом дезадаптированы, что является препятствием для успешного и полноценного освоения ими необходимых компетенций наравне с другими обучающимися. Профессиональное образование обеспечивает вхождение обучающегося инвалида или обучающегося с ограниченными возможностями здоровья во множество разнообразных социальных взаимодействий, что создает и расширяет базу для адаптации. Развиваются общественные навыки, коллективизм, организаторские способности, умение налаживать контакты и сотрудничать с разными людьми. Формируется мировоззрение и гражданская позиция.</w:t>
      </w:r>
    </w:p>
    <w:p>
      <w:pPr>
        <w:pStyle w:val="Style6"/>
        <w:framePr w:w="9586" w:h="14493" w:hRule="exact" w:wrap="none" w:vAnchor="page" w:hAnchor="page" w:x="1398" w:y="118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 w:firstLine="0"/>
      </w:pPr>
      <w:r>
        <w:rPr>
          <w:rStyle w:val="CharStyle8"/>
        </w:rPr>
        <w:t>Важным фактором социальной адаптации является индивидуальная поддержка обучающихся инвалидов и обучающихся с ограниченными возможностями здоровья, которая носит название «сопровождение». Сопровождение привязано к структуре образовательного процесса, определяется его целями, построением, содержанием и методами, имеет предупреждающий характер и особенно актуально, когда у обучающихся инвалидов и обучающихся с ограниченными возможностями здоровья возникают проблемы учебного, адаптационного, коммуникативного характера, препятствующие своевременному формированию необходимых компетенций. Сопровождение носит непрерывный и комплексный характер:</w:t>
      </w:r>
    </w:p>
    <w:p>
      <w:pPr>
        <w:pStyle w:val="Style6"/>
        <w:numPr>
          <w:ilvl w:val="0"/>
          <w:numId w:val="3"/>
        </w:numPr>
        <w:framePr w:w="9586" w:h="14493" w:hRule="exact" w:wrap="none" w:vAnchor="page" w:hAnchor="page" w:x="1398" w:y="1183"/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1880" w:firstLine="0"/>
      </w:pPr>
      <w:r>
        <w:rPr>
          <w:rStyle w:val="CharStyle8"/>
        </w:rPr>
        <w:t>организационно-педагогическое сопровождение направлено на контроль учебы обучающегося инвалида или обучающегося</w:t>
      </w:r>
    </w:p>
    <w:p>
      <w:pPr>
        <w:pStyle w:val="Style6"/>
        <w:framePr w:w="9586" w:h="14493" w:hRule="exact" w:wrap="none" w:vAnchor="page" w:hAnchor="page" w:x="1398" w:y="118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 w:firstLine="0"/>
      </w:pPr>
      <w:r>
        <w:rPr>
          <w:rStyle w:val="CharStyle8"/>
        </w:rPr>
        <w:t>с ограниченными возможностями здоровья в соответствии с графиком учебного процесса в условиях инклюзивного обучения;</w:t>
      </w:r>
    </w:p>
    <w:p>
      <w:pPr>
        <w:pStyle w:val="Style6"/>
        <w:numPr>
          <w:ilvl w:val="0"/>
          <w:numId w:val="3"/>
        </w:numPr>
        <w:framePr w:w="9586" w:h="14493" w:hRule="exact" w:wrap="none" w:vAnchor="page" w:hAnchor="page" w:x="1398" w:y="1183"/>
        <w:tabs>
          <w:tab w:leader="none" w:pos="23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80"/>
      </w:pPr>
      <w:r>
        <w:rPr>
          <w:rStyle w:val="CharStyle8"/>
        </w:rPr>
        <w:t>психолого-педагогическое сопровождение осуществляется для обучающихся инвалидов и обучающихся с ограниченными возможностями здоровья, имеющих проблемы в обучении, общении и социальной адаптации и направлено на изучение, развитие и коррекцию личности обучающегося</w:t>
      </w:r>
    </w:p>
    <w:p>
      <w:pPr>
        <w:pStyle w:val="Style6"/>
        <w:framePr w:w="9586" w:h="14493" w:hRule="exact" w:wrap="none" w:vAnchor="page" w:hAnchor="page" w:x="1398" w:y="118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8"/>
        </w:rPr>
        <w:t>и адекватность становления его компетенций;</w:t>
      </w:r>
    </w:p>
    <w:p>
      <w:pPr>
        <w:pStyle w:val="Style6"/>
        <w:numPr>
          <w:ilvl w:val="0"/>
          <w:numId w:val="3"/>
        </w:numPr>
        <w:framePr w:w="9586" w:h="14493" w:hRule="exact" w:wrap="none" w:vAnchor="page" w:hAnchor="page" w:x="1398" w:y="1183"/>
        <w:tabs>
          <w:tab w:leader="none" w:pos="2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1140" w:firstLine="0"/>
      </w:pPr>
      <w:r>
        <w:rPr>
          <w:rStyle w:val="CharStyle8"/>
        </w:rPr>
        <w:t>профилактически-оздоровительное сопровождение предусматривает решение задач, направленных на повышение психических ресурсов</w:t>
      </w:r>
    </w:p>
    <w:p>
      <w:pPr>
        <w:pStyle w:val="Style6"/>
        <w:framePr w:w="9586" w:h="14493" w:hRule="exact" w:wrap="none" w:vAnchor="page" w:hAnchor="page" w:x="1398" w:y="118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и адаптационных возможностей инвалидов и лиц с ограниченными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398" w:h="13506" w:hRule="exact" w:wrap="none" w:vAnchor="page" w:hAnchor="page" w:x="1492" w:y="106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возможностями здоровья, гармонизацию их психического состояния, профилактику обострений основного заболевания, а также на нормализацию фонового состояния, включая нормализацию иммунного статуса, что непосредственно снижает риск обострения основного заболевания;</w:t>
      </w:r>
    </w:p>
    <w:p>
      <w:pPr>
        <w:pStyle w:val="Style6"/>
        <w:framePr w:w="9398" w:h="13506" w:hRule="exact" w:wrap="none" w:vAnchor="page" w:hAnchor="page" w:x="1492" w:y="1066"/>
        <w:tabs>
          <w:tab w:leader="none" w:pos="28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- социальное сопровождение решает широкий спектр вопросов социального характера, от которых зависит успешная учеба инвалидов и лиц с ограниченными возможностями здоровья в колледже. Это содействие в решении бытовых проблем проживания в общежитии, транспортных вопросов, социальные выплаты, выделение материальной помощи, вопросы стипендиального обеспечения, назначение именных и целевых стипендий различного уровня, организация досуга, летнего отдыха обучающихся инвалидов и обучающихся с ограниченными возможностями здоровья и вовлечение их в студенческое самоуправление, организация волонтерского движения и т.д.</w:t>
        <w:tab/>
      </w:r>
      <w:r>
        <w:rPr>
          <w:rStyle w:val="CharStyle8"/>
          <w:lang w:val="en-US" w:eastAsia="en-US" w:bidi="en-US"/>
          <w:vertAlign w:val="superscript"/>
        </w:rPr>
        <w:t>v</w:t>
      </w:r>
    </w:p>
    <w:p>
      <w:pPr>
        <w:pStyle w:val="Style6"/>
        <w:framePr w:w="9398" w:h="13506" w:hRule="exact" w:wrap="none" w:vAnchor="page" w:hAnchor="page" w:x="1492" w:y="106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Для осуществления личностного, индивидуализированного социального сопровождения обучающихся инвалидов и обучающихся с ограниченными возможностями здоровья внедряется такая форма сопровождения, как волонтерское движение среди студенчества. Волонтерское движение не только способствует социализации инвалидов, но и влияет на развитие общекультурного уровня у остальных обучающихся, формирует гражданскую, правовую и профессиональную позицию готовности всех членов коллектива к общению и сотрудничеству, к способности толерантно воспринимать социальные, личностные и культурные различия. Целесообразным является систематическая работа с кадрами по их ознакомлению с особыми образовательными потребностями обучающихся в данной образовательной организации инвалидов и лиц с ограниченными возможностями здоровья в целях создания толерантной среды.</w:t>
      </w:r>
    </w:p>
    <w:p>
      <w:pPr>
        <w:pStyle w:val="Style6"/>
        <w:framePr w:w="9398" w:h="13506" w:hRule="exact" w:wrap="none" w:vAnchor="page" w:hAnchor="page" w:x="1492" w:y="106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Так же, как и учебная деятельность, внеучебная деятельность представляет собой отличную базу для адаптации. Культурно-досуговые мероприятия, спорт, студенческое самоуправление, совместный досуг раскрывают и развивают разнообразные способности и таланты обучающихся.</w:t>
      </w:r>
    </w:p>
    <w:p>
      <w:pPr>
        <w:pStyle w:val="Style6"/>
        <w:framePr w:w="9398" w:h="13506" w:hRule="exact" w:wrap="none" w:vAnchor="page" w:hAnchor="page" w:x="1492" w:y="106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rStyle w:val="CharStyle8"/>
        </w:rPr>
        <w:t>Одним из эффективных методов подготовки конкурентноспособного работника является привлечение обучающихся инвалидов и обучающихся с ограниченными возможностями здоровья к участию в конкурсах и олимпиадах профессионального мастерства на различных уровнях. Конкурсы способствуют формированию опыта творческой деятельности Обучающихся , создают оптимальные условия для самореализации личности, ее профессиональной и социальной адаптации, повышения уровня профессионального мастерства, формирования йортфолио, необходимого для трудоустройства.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upperRoman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4.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5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Основной текст (3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2)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9">
    <w:name w:val="Основной текст (2)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0">
    <w:name w:val="Основной текст (2) + Полужирный"/>
    <w:basedOn w:val="CharStyle7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1">
    <w:name w:val="Основной текст (2) + Полужирный"/>
    <w:basedOn w:val="CharStyle7"/>
    <w:rPr>
      <w:lang w:val="1024"/>
      <w:b/>
      <w:bCs/>
      <w:w w:val="100"/>
      <w:spacing w:val="0"/>
      <w:color w:val="000000"/>
      <w:position w:val="0"/>
    </w:rPr>
  </w:style>
  <w:style w:type="character" w:customStyle="1" w:styleId="CharStyle12">
    <w:name w:val="Основной текст (2)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">
    <w:name w:val="Основной текст (2)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4">
    <w:name w:val="Основной текст (2)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5">
    <w:name w:val="Основной текст (3) + Не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6">
    <w:name w:val="Основной текст (3) + Не полужирный"/>
    <w:basedOn w:val="CharStyle4"/>
    <w:rPr>
      <w:lang w:val="1024"/>
      <w:b/>
      <w:bCs/>
      <w:w w:val="100"/>
      <w:spacing w:val="0"/>
      <w:color w:val="000000"/>
      <w:position w:val="0"/>
    </w:rPr>
  </w:style>
  <w:style w:type="character" w:customStyle="1" w:styleId="CharStyle17">
    <w:name w:val="Основной текст (2) + Курсив"/>
    <w:basedOn w:val="CharStyle7"/>
    <w:rPr>
      <w:lang w:val="ru-RU" w:eastAsia="ru-RU" w:bidi="ru-RU"/>
      <w:i/>
      <w:iCs/>
      <w:sz w:val="28"/>
      <w:szCs w:val="28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after="300" w:line="317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spacing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