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17" w:rsidRDefault="00235B17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page">
              <wp:posOffset>802822</wp:posOffset>
            </wp:positionH>
            <wp:positionV relativeFrom="page">
              <wp:posOffset>415636</wp:posOffset>
            </wp:positionV>
            <wp:extent cx="6242231" cy="9488385"/>
            <wp:effectExtent l="19050" t="0" r="6169" b="0"/>
            <wp:wrapNone/>
            <wp:docPr id="4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31" cy="94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Pr="00B21980" w:rsidRDefault="00B21980" w:rsidP="00B21980">
      <w:pPr>
        <w:tabs>
          <w:tab w:val="right" w:pos="7938"/>
        </w:tabs>
        <w:spacing w:line="276" w:lineRule="auto"/>
        <w:ind w:right="2976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 xml:space="preserve">      СОГЛАСОВАНО </w:t>
      </w:r>
      <w:r w:rsidRPr="00B21980">
        <w:rPr>
          <w:rFonts w:ascii="Times New Roman" w:hAnsi="Times New Roman"/>
          <w:sz w:val="24"/>
          <w:szCs w:val="24"/>
        </w:rPr>
        <w:tab/>
        <w:t xml:space="preserve">              УТВЕРЖДЕНО</w:t>
      </w:r>
    </w:p>
    <w:p w:rsidR="00B21980" w:rsidRPr="00B21980" w:rsidRDefault="00B21980" w:rsidP="00B21980">
      <w:pPr>
        <w:tabs>
          <w:tab w:val="left" w:pos="9356"/>
        </w:tabs>
        <w:spacing w:line="276" w:lineRule="auto"/>
        <w:ind w:right="-1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 xml:space="preserve">         Региональный                                                                        </w:t>
      </w:r>
      <w:proofErr w:type="spellStart"/>
      <w:proofErr w:type="gramStart"/>
      <w:r w:rsidRPr="00B21980">
        <w:rPr>
          <w:rFonts w:ascii="Times New Roman" w:hAnsi="Times New Roman"/>
          <w:sz w:val="24"/>
          <w:szCs w:val="24"/>
        </w:rPr>
        <w:t>Региональный</w:t>
      </w:r>
      <w:proofErr w:type="spellEnd"/>
      <w:proofErr w:type="gramEnd"/>
    </w:p>
    <w:p w:rsidR="00B21980" w:rsidRPr="00B21980" w:rsidRDefault="00B21980" w:rsidP="00B21980">
      <w:pPr>
        <w:tabs>
          <w:tab w:val="left" w:pos="9355"/>
        </w:tabs>
        <w:spacing w:line="276" w:lineRule="auto"/>
        <w:ind w:right="-1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>координационный совет                                                      Организационный комитет</w:t>
      </w:r>
    </w:p>
    <w:p w:rsidR="00B21980" w:rsidRPr="00B21980" w:rsidRDefault="00B21980" w:rsidP="00B21980">
      <w:pPr>
        <w:spacing w:line="276" w:lineRule="auto"/>
        <w:ind w:right="-1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 xml:space="preserve">         Работодателей</w:t>
      </w:r>
    </w:p>
    <w:p w:rsidR="00B21980" w:rsidRPr="00B21980" w:rsidRDefault="00B21980" w:rsidP="00B21980">
      <w:pPr>
        <w:tabs>
          <w:tab w:val="left" w:pos="9355"/>
        </w:tabs>
        <w:spacing w:line="276" w:lineRule="auto"/>
        <w:ind w:right="-1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>_________/_____________                                                   ___________/_____________</w:t>
      </w:r>
    </w:p>
    <w:p w:rsidR="00B21980" w:rsidRPr="00B21980" w:rsidRDefault="00B21980" w:rsidP="00B21980">
      <w:pPr>
        <w:spacing w:line="276" w:lineRule="auto"/>
        <w:ind w:right="-1"/>
        <w:jc w:val="left"/>
        <w:rPr>
          <w:rFonts w:ascii="Times New Roman" w:hAnsi="Times New Roman"/>
          <w:sz w:val="24"/>
          <w:szCs w:val="24"/>
        </w:rPr>
      </w:pPr>
      <w:r w:rsidRPr="00B21980">
        <w:rPr>
          <w:rFonts w:ascii="Times New Roman" w:hAnsi="Times New Roman"/>
          <w:sz w:val="24"/>
          <w:szCs w:val="24"/>
        </w:rPr>
        <w:t>«</w:t>
      </w:r>
      <w:r w:rsidRPr="00B21980">
        <w:rPr>
          <w:rFonts w:ascii="Times New Roman" w:hAnsi="Times New Roman"/>
          <w:sz w:val="24"/>
          <w:szCs w:val="24"/>
          <w:u w:val="single"/>
        </w:rPr>
        <w:t xml:space="preserve">        </w:t>
      </w:r>
      <w:r w:rsidRPr="00B21980">
        <w:rPr>
          <w:rFonts w:ascii="Times New Roman" w:hAnsi="Times New Roman"/>
          <w:sz w:val="24"/>
          <w:szCs w:val="24"/>
        </w:rPr>
        <w:t>»___________2020                                                         «____»_____________2020</w:t>
      </w:r>
    </w:p>
    <w:p w:rsidR="00B21980" w:rsidRPr="00B21980" w:rsidRDefault="00B21980" w:rsidP="00B21980">
      <w:pPr>
        <w:spacing w:line="276" w:lineRule="auto"/>
        <w:ind w:right="6661"/>
        <w:jc w:val="center"/>
        <w:rPr>
          <w:rFonts w:ascii="Times New Roman" w:hAnsi="Times New Roman"/>
          <w:sz w:val="28"/>
          <w:szCs w:val="28"/>
        </w:rPr>
      </w:pPr>
    </w:p>
    <w:p w:rsidR="00B21980" w:rsidRPr="00B21980" w:rsidRDefault="00B21980" w:rsidP="00B21980">
      <w:pPr>
        <w:tabs>
          <w:tab w:val="left" w:pos="322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980" w:rsidRPr="00B21980" w:rsidRDefault="00B21980" w:rsidP="00B21980">
      <w:pPr>
        <w:tabs>
          <w:tab w:val="left" w:pos="322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980" w:rsidRPr="00B21980" w:rsidRDefault="00B21980" w:rsidP="00B21980">
      <w:pPr>
        <w:tabs>
          <w:tab w:val="left" w:pos="322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980" w:rsidRPr="00B21980" w:rsidRDefault="00B21980" w:rsidP="00B21980">
      <w:pPr>
        <w:tabs>
          <w:tab w:val="left" w:pos="322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21980">
        <w:rPr>
          <w:rFonts w:ascii="Times New Roman" w:hAnsi="Times New Roman"/>
          <w:b/>
          <w:sz w:val="28"/>
          <w:szCs w:val="28"/>
        </w:rPr>
        <w:t xml:space="preserve"> Региональный чемпионат «Абилимпикс – 2020»</w:t>
      </w:r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:rsidR="00B21980" w:rsidRPr="00B21980" w:rsidRDefault="00B21980" w:rsidP="00B21980">
      <w:pPr>
        <w:tabs>
          <w:tab w:val="left" w:pos="3225"/>
        </w:tabs>
        <w:spacing w:line="276" w:lineRule="auto"/>
        <w:jc w:val="left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ab/>
      </w:r>
      <w:r w:rsidRPr="00B21980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B21980" w:rsidRPr="00B21980" w:rsidRDefault="00B21980" w:rsidP="00B21980">
      <w:pPr>
        <w:tabs>
          <w:tab w:val="left" w:pos="3225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b/>
          <w:sz w:val="28"/>
          <w:szCs w:val="28"/>
        </w:rPr>
        <w:t>по компетенции</w:t>
      </w:r>
    </w:p>
    <w:p w:rsidR="00B21980" w:rsidRDefault="00B21980" w:rsidP="00B21980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B21980">
      <w:pPr>
        <w:jc w:val="center"/>
        <w:rPr>
          <w:rFonts w:ascii="Times New Roman" w:hAnsi="Times New Roman"/>
          <w:sz w:val="28"/>
          <w:szCs w:val="28"/>
        </w:rPr>
      </w:pPr>
    </w:p>
    <w:p w:rsidR="00B21980" w:rsidRPr="00B21980" w:rsidRDefault="00B21980" w:rsidP="00B21980">
      <w:pPr>
        <w:jc w:val="center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b/>
          <w:sz w:val="28"/>
          <w:szCs w:val="28"/>
        </w:rPr>
        <w:t>«Вязание крючком»</w:t>
      </w:r>
    </w:p>
    <w:p w:rsidR="00B21980" w:rsidRDefault="00B21980" w:rsidP="00B21980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B21980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90170</wp:posOffset>
            </wp:positionV>
            <wp:extent cx="2528570" cy="2517140"/>
            <wp:effectExtent l="19050" t="0" r="5080" b="0"/>
            <wp:wrapTight wrapText="bothSides">
              <wp:wrapPolygon edited="0">
                <wp:start x="9113" y="0"/>
                <wp:lineTo x="8299" y="654"/>
                <wp:lineTo x="7648" y="1635"/>
                <wp:lineTo x="7648" y="3269"/>
                <wp:lineTo x="10252" y="5231"/>
                <wp:lineTo x="11066" y="5231"/>
                <wp:lineTo x="5370" y="7520"/>
                <wp:lineTo x="325" y="12751"/>
                <wp:lineTo x="-163" y="15693"/>
                <wp:lineTo x="325" y="18636"/>
                <wp:lineTo x="3255" y="21251"/>
                <wp:lineTo x="5696" y="21415"/>
                <wp:lineTo x="13344" y="21415"/>
                <wp:lineTo x="15948" y="21415"/>
                <wp:lineTo x="16110" y="21415"/>
                <wp:lineTo x="16273" y="20924"/>
                <wp:lineTo x="16273" y="18472"/>
                <wp:lineTo x="16599" y="15693"/>
                <wp:lineTo x="16273" y="14222"/>
                <wp:lineTo x="15785" y="13078"/>
                <wp:lineTo x="15948" y="13078"/>
                <wp:lineTo x="16436" y="10789"/>
                <wp:lineTo x="16273" y="8010"/>
                <wp:lineTo x="16273" y="7847"/>
                <wp:lineTo x="21481" y="6375"/>
                <wp:lineTo x="21643" y="5558"/>
                <wp:lineTo x="21643" y="3923"/>
                <wp:lineTo x="18063" y="2616"/>
                <wp:lineTo x="15460" y="0"/>
                <wp:lineTo x="9113" y="0"/>
              </wp:wrapPolygon>
            </wp:wrapTight>
            <wp:docPr id="3" name="Рисунок 1" descr="https://image.flaticon.com/icons/png/512/649/649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laticon.com/icons/png/512/649/64939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B21980" w:rsidRDefault="00B21980" w:rsidP="006F1474">
      <w:pPr>
        <w:jc w:val="center"/>
        <w:rPr>
          <w:rFonts w:ascii="Times New Roman" w:hAnsi="Times New Roman"/>
          <w:sz w:val="28"/>
          <w:szCs w:val="28"/>
        </w:rPr>
      </w:pPr>
    </w:p>
    <w:p w:rsidR="006F1474" w:rsidRDefault="006F1474" w:rsidP="006F1474">
      <w:pPr>
        <w:jc w:val="center"/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B21980" w:rsidRDefault="00B21980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:rsid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:rsid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 xml:space="preserve">Согласовано </w:t>
      </w:r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 xml:space="preserve">с представителями </w:t>
      </w:r>
      <w:proofErr w:type="gramStart"/>
      <w:r w:rsidRPr="00B21980">
        <w:rPr>
          <w:rFonts w:ascii="Times New Roman" w:hAnsi="Times New Roman"/>
          <w:sz w:val="28"/>
          <w:szCs w:val="28"/>
        </w:rPr>
        <w:t>общественных</w:t>
      </w:r>
      <w:proofErr w:type="gramEnd"/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>организаций инвалидов:</w:t>
      </w:r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>_____________________________</w:t>
      </w:r>
    </w:p>
    <w:p w:rsidR="00B21980" w:rsidRPr="00B21980" w:rsidRDefault="00B21980" w:rsidP="00B21980">
      <w:pPr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B21980">
        <w:rPr>
          <w:rFonts w:ascii="Times New Roman" w:hAnsi="Times New Roman"/>
          <w:sz w:val="28"/>
          <w:szCs w:val="28"/>
        </w:rPr>
        <w:t>_____________________________</w:t>
      </w: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2B0022" w:rsidRPr="00B21980" w:rsidRDefault="00B21980" w:rsidP="00B21980">
      <w:pPr>
        <w:jc w:val="center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b/>
          <w:sz w:val="28"/>
          <w:szCs w:val="28"/>
        </w:rPr>
        <w:t>Тверь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2B0022" w:rsidRPr="00B21980">
        <w:rPr>
          <w:rFonts w:ascii="Times New Roman" w:hAnsi="Times New Roman"/>
          <w:b/>
          <w:sz w:val="28"/>
          <w:szCs w:val="28"/>
        </w:rPr>
        <w:t>2020</w:t>
      </w:r>
    </w:p>
    <w:p w:rsidR="00183977" w:rsidRPr="00B21980" w:rsidRDefault="00183977" w:rsidP="00B2198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198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1.  Описание компетенции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1.1. Актуальность компетенции.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Вязание крючком очень популярный вид рукоделия.  Ручное вязание, в том  числе  и  вязание  крючком,  издавна  присутствовало  в  одежде  и  в  моде.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Вязаные вещи не только комфортны, но и всегда индивидуальны. Особенной популярностью пользуются крупная вязка. Вязаная вещь хороша тем, что в ней можно не бояться никакого холода, кроме того, она просто красива.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Этот вид рукоделия для тех, кто любит фантазировать и реализовывать свои  идеи.  Ассортимент  изделий,  связанных  крючком  разнообразен  и чрезвычайно велик.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Профессия  «Вязальщица  текстильно-галантерейных  товаров» востребована на фабриках, в трикотажных мастерских, частных мастерских модельеров  одежды.  Вязальщица  может  быть  частным  предпринимателем, работать на дому по индивидуальным заказам. </w:t>
      </w:r>
    </w:p>
    <w:p w:rsidR="00183977" w:rsidRPr="00183977" w:rsidRDefault="00183977" w:rsidP="0018397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183977">
        <w:rPr>
          <w:rFonts w:ascii="Times New Roman" w:hAnsi="Times New Roman"/>
          <w:sz w:val="24"/>
          <w:szCs w:val="24"/>
        </w:rPr>
        <w:t xml:space="preserve">Отраслевая принадлежность - легкая промышленность. </w:t>
      </w:r>
    </w:p>
    <w:p w:rsidR="00183977" w:rsidRDefault="00183977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0" w:name="bookmark3"/>
    </w:p>
    <w:p w:rsidR="00DD2F63" w:rsidRPr="002B0022" w:rsidRDefault="00DD2F63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1.2. Ссылка на образовательный и профессиональный стандарт (при наличии).</w:t>
      </w:r>
      <w:bookmarkEnd w:id="0"/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338"/>
        <w:gridCol w:w="3066"/>
        <w:gridCol w:w="3013"/>
      </w:tblGrid>
      <w:tr w:rsidR="00CF78BF" w:rsidRPr="002B0022" w:rsidTr="00183977">
        <w:trPr>
          <w:trHeight w:val="336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bookmark4"/>
            <w:r w:rsidRPr="002B0022">
              <w:rPr>
                <w:rFonts w:ascii="Times New Roman" w:hAnsi="Times New Roman"/>
                <w:sz w:val="24"/>
                <w:szCs w:val="24"/>
              </w:rPr>
              <w:t>Школьники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Студенты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CF78BF" w:rsidRPr="002B0022" w:rsidTr="00183977">
        <w:trPr>
          <w:trHeight w:val="1123"/>
        </w:trPr>
        <w:tc>
          <w:tcPr>
            <w:tcW w:w="1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ФГОС НПО по профессии 261103.08 «Вязальщица текстильно-галантерейных товаров»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ФГОС СПО по профессии 261103.08 «Вязальщица текстильно-галантерейных товаров»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8BF" w:rsidRPr="002B0022" w:rsidRDefault="00CF78BF" w:rsidP="00CF78BF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ФГОС СПО по профессии 261103.08 «Вязальщица текстильно-галантерейных товаров»</w:t>
            </w:r>
          </w:p>
        </w:tc>
      </w:tr>
    </w:tbl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DD2F63" w:rsidRPr="002B0022" w:rsidRDefault="00DD2F63" w:rsidP="006F1474">
      <w:pPr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1.3. Требования к квалификации.</w:t>
      </w:r>
      <w:bookmarkEnd w:id="1"/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549"/>
        <w:gridCol w:w="3437"/>
        <w:gridCol w:w="3441"/>
      </w:tblGrid>
      <w:tr w:rsidR="00183977" w:rsidTr="00183977">
        <w:trPr>
          <w:trHeight w:val="288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Default="00183977" w:rsidP="00183977">
            <w:pPr>
              <w:pStyle w:val="70"/>
              <w:spacing w:line="240" w:lineRule="auto"/>
              <w:ind w:left="760"/>
            </w:pPr>
            <w:r>
              <w:t>Школьники</w:t>
            </w: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Default="00183977" w:rsidP="00183977">
            <w:pPr>
              <w:pStyle w:val="70"/>
              <w:spacing w:line="240" w:lineRule="auto"/>
              <w:ind w:left="1440"/>
            </w:pPr>
            <w:r>
              <w:t>Студенты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Default="00183977" w:rsidP="00183977">
            <w:pPr>
              <w:pStyle w:val="70"/>
              <w:spacing w:line="240" w:lineRule="auto"/>
              <w:ind w:left="1240"/>
            </w:pPr>
            <w:r>
              <w:t>Специалисты</w:t>
            </w:r>
          </w:p>
        </w:tc>
      </w:tr>
      <w:tr w:rsidR="00183977" w:rsidTr="00183977">
        <w:trPr>
          <w:trHeight w:val="2258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Pr="00C6151D" w:rsidRDefault="00183977" w:rsidP="00C6151D">
            <w:pPr>
              <w:pStyle w:val="60"/>
              <w:ind w:left="12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Школьник</w:t>
            </w:r>
            <w:r w:rsidRPr="00C6151D">
              <w:rPr>
                <w:sz w:val="20"/>
                <w:szCs w:val="20"/>
              </w:rPr>
              <w:br/>
              <w:t>Должен знать:</w:t>
            </w:r>
            <w:r w:rsidRPr="00C6151D">
              <w:rPr>
                <w:sz w:val="20"/>
                <w:szCs w:val="20"/>
              </w:rPr>
              <w:br/>
              <w:t>Правила техники</w:t>
            </w:r>
            <w:r w:rsidRPr="00C6151D">
              <w:rPr>
                <w:sz w:val="20"/>
                <w:szCs w:val="20"/>
              </w:rPr>
              <w:br/>
              <w:t>безопасности при работе с</w:t>
            </w:r>
            <w:r w:rsidRPr="00C6151D">
              <w:rPr>
                <w:sz w:val="20"/>
                <w:szCs w:val="20"/>
              </w:rPr>
              <w:br/>
              <w:t>колющими и режущими</w:t>
            </w:r>
            <w:r w:rsidRPr="00C6151D">
              <w:rPr>
                <w:sz w:val="20"/>
                <w:szCs w:val="20"/>
              </w:rPr>
              <w:br/>
              <w:t>предметами;</w:t>
            </w:r>
            <w:r w:rsidRPr="00C6151D">
              <w:rPr>
                <w:sz w:val="20"/>
                <w:szCs w:val="20"/>
              </w:rPr>
              <w:br/>
              <w:t>Правила орг</w:t>
            </w:r>
            <w:r w:rsidR="00C6151D">
              <w:rPr>
                <w:sz w:val="20"/>
                <w:szCs w:val="20"/>
              </w:rPr>
              <w:t>анизации</w:t>
            </w:r>
            <w:r w:rsidR="00C6151D">
              <w:rPr>
                <w:sz w:val="20"/>
                <w:szCs w:val="20"/>
              </w:rPr>
              <w:br/>
              <w:t>рабочего места;</w:t>
            </w:r>
            <w:r w:rsidR="00C6151D">
              <w:rPr>
                <w:sz w:val="20"/>
                <w:szCs w:val="20"/>
              </w:rPr>
              <w:br/>
              <w:t>Санитар</w:t>
            </w:r>
            <w:r w:rsidRPr="00C6151D">
              <w:rPr>
                <w:sz w:val="20"/>
                <w:szCs w:val="20"/>
              </w:rPr>
              <w:t>но</w:t>
            </w:r>
            <w:r w:rsidR="00C6151D">
              <w:rPr>
                <w:sz w:val="20"/>
                <w:szCs w:val="20"/>
              </w:rPr>
              <w:t>–</w:t>
            </w:r>
            <w:proofErr w:type="spellStart"/>
            <w:r w:rsidRPr="00C6151D">
              <w:rPr>
                <w:sz w:val="20"/>
                <w:szCs w:val="20"/>
              </w:rPr>
              <w:t>гигиениче</w:t>
            </w:r>
            <w:r w:rsidR="00C6151D">
              <w:rPr>
                <w:sz w:val="20"/>
                <w:szCs w:val="20"/>
              </w:rPr>
              <w:t>-</w:t>
            </w:r>
            <w:r w:rsidRPr="00C6151D">
              <w:rPr>
                <w:sz w:val="20"/>
                <w:szCs w:val="20"/>
              </w:rPr>
              <w:t>скиетребования</w:t>
            </w:r>
            <w:proofErr w:type="spellEnd"/>
            <w:r w:rsidRPr="00C6151D">
              <w:rPr>
                <w:sz w:val="20"/>
                <w:szCs w:val="20"/>
              </w:rPr>
              <w:t xml:space="preserve"> при работе </w:t>
            </w:r>
            <w:proofErr w:type="spellStart"/>
            <w:r w:rsidRPr="00C6151D">
              <w:rPr>
                <w:sz w:val="20"/>
                <w:szCs w:val="20"/>
              </w:rPr>
              <w:t>спряжей</w:t>
            </w:r>
            <w:proofErr w:type="spellEnd"/>
            <w:r w:rsidRPr="00C6151D">
              <w:rPr>
                <w:sz w:val="20"/>
                <w:szCs w:val="20"/>
              </w:rPr>
              <w:t>;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Основные виды петель:</w:t>
            </w:r>
            <w:r w:rsidRPr="00C6151D">
              <w:rPr>
                <w:sz w:val="20"/>
                <w:szCs w:val="20"/>
              </w:rPr>
              <w:br/>
              <w:t>воздушная, столбик с</w:t>
            </w:r>
            <w:r w:rsidRPr="00C6151D">
              <w:rPr>
                <w:sz w:val="20"/>
                <w:szCs w:val="20"/>
              </w:rPr>
              <w:br/>
            </w:r>
            <w:proofErr w:type="spellStart"/>
            <w:r w:rsidRPr="00C6151D">
              <w:rPr>
                <w:sz w:val="20"/>
                <w:szCs w:val="20"/>
              </w:rPr>
              <w:t>накидом</w:t>
            </w:r>
            <w:proofErr w:type="spellEnd"/>
            <w:r w:rsidRPr="00C6151D">
              <w:rPr>
                <w:sz w:val="20"/>
                <w:szCs w:val="20"/>
              </w:rPr>
              <w:t xml:space="preserve"> и столбик без</w:t>
            </w:r>
            <w:r w:rsidRPr="00C6151D">
              <w:rPr>
                <w:sz w:val="20"/>
                <w:szCs w:val="20"/>
              </w:rPr>
              <w:br/>
            </w:r>
            <w:proofErr w:type="spellStart"/>
            <w:r w:rsidRPr="00C6151D">
              <w:rPr>
                <w:sz w:val="20"/>
                <w:szCs w:val="20"/>
              </w:rPr>
              <w:t>накида</w:t>
            </w:r>
            <w:proofErr w:type="spellEnd"/>
            <w:r w:rsidRPr="00C6151D">
              <w:rPr>
                <w:sz w:val="20"/>
                <w:szCs w:val="20"/>
              </w:rPr>
              <w:t xml:space="preserve">, </w:t>
            </w:r>
            <w:proofErr w:type="spellStart"/>
            <w:r w:rsidRPr="00C6151D">
              <w:rPr>
                <w:sz w:val="20"/>
                <w:szCs w:val="20"/>
              </w:rPr>
              <w:t>полустолбик</w:t>
            </w:r>
            <w:proofErr w:type="spellEnd"/>
            <w:r w:rsidRPr="00C6151D">
              <w:rPr>
                <w:sz w:val="20"/>
                <w:szCs w:val="20"/>
              </w:rPr>
              <w:t>,</w:t>
            </w:r>
            <w:r w:rsidRPr="00C6151D">
              <w:rPr>
                <w:sz w:val="20"/>
                <w:szCs w:val="20"/>
              </w:rPr>
              <w:br/>
              <w:t>соединительная петля;</w:t>
            </w:r>
            <w:r w:rsidRPr="00C6151D">
              <w:rPr>
                <w:sz w:val="20"/>
                <w:szCs w:val="20"/>
              </w:rPr>
              <w:br/>
              <w:t>Основы набора петель;</w:t>
            </w:r>
            <w:r w:rsidRPr="00C6151D">
              <w:rPr>
                <w:sz w:val="20"/>
                <w:szCs w:val="20"/>
              </w:rPr>
              <w:br/>
              <w:t>Принцип вязания от одного</w:t>
            </w:r>
            <w:r w:rsidRPr="00C6151D">
              <w:rPr>
                <w:sz w:val="20"/>
                <w:szCs w:val="20"/>
              </w:rPr>
              <w:br/>
              <w:t>края к другому и по кругу;</w:t>
            </w:r>
            <w:r w:rsidRPr="00C6151D">
              <w:rPr>
                <w:sz w:val="20"/>
                <w:szCs w:val="20"/>
              </w:rPr>
              <w:br/>
              <w:t>Условные обозначения</w:t>
            </w:r>
            <w:r w:rsidRPr="00C6151D">
              <w:rPr>
                <w:sz w:val="20"/>
                <w:szCs w:val="20"/>
              </w:rPr>
              <w:br/>
              <w:t>петель;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 xml:space="preserve">Основы </w:t>
            </w:r>
            <w:proofErr w:type="spellStart"/>
            <w:r w:rsidRPr="00C6151D">
              <w:rPr>
                <w:sz w:val="20"/>
                <w:szCs w:val="20"/>
              </w:rPr>
              <w:t>колористики</w:t>
            </w:r>
            <w:proofErr w:type="spellEnd"/>
            <w:r w:rsidRPr="00C6151D">
              <w:rPr>
                <w:sz w:val="20"/>
                <w:szCs w:val="20"/>
              </w:rPr>
              <w:t>;</w:t>
            </w:r>
            <w:r w:rsidRPr="00C6151D">
              <w:rPr>
                <w:sz w:val="20"/>
                <w:szCs w:val="20"/>
              </w:rPr>
              <w:br/>
              <w:t>Основы материаловедения;</w:t>
            </w:r>
            <w:r w:rsidRPr="00C6151D">
              <w:rPr>
                <w:sz w:val="20"/>
                <w:szCs w:val="20"/>
              </w:rPr>
              <w:br/>
              <w:t>Должен уметь:</w:t>
            </w:r>
            <w:r w:rsidRPr="00C6151D">
              <w:rPr>
                <w:sz w:val="20"/>
                <w:szCs w:val="20"/>
              </w:rPr>
              <w:br/>
              <w:t>Организовать своё рабочее</w:t>
            </w:r>
            <w:r w:rsidRPr="00C6151D">
              <w:rPr>
                <w:sz w:val="20"/>
                <w:szCs w:val="20"/>
              </w:rPr>
              <w:br/>
            </w:r>
            <w:r w:rsidRPr="00C6151D">
              <w:rPr>
                <w:sz w:val="20"/>
                <w:szCs w:val="20"/>
              </w:rPr>
              <w:lastRenderedPageBreak/>
              <w:t>место и содержать его в</w:t>
            </w:r>
            <w:r w:rsidRPr="00C6151D">
              <w:rPr>
                <w:sz w:val="20"/>
                <w:szCs w:val="20"/>
              </w:rPr>
              <w:br/>
              <w:t>порядке;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Выполнять основные</w:t>
            </w:r>
            <w:r w:rsidRPr="00C6151D">
              <w:rPr>
                <w:sz w:val="20"/>
                <w:szCs w:val="20"/>
              </w:rPr>
              <w:br/>
              <w:t>приёмы вязания: начальная</w:t>
            </w:r>
            <w:r w:rsidRPr="00C6151D">
              <w:rPr>
                <w:sz w:val="20"/>
                <w:szCs w:val="20"/>
              </w:rPr>
              <w:br/>
              <w:t>петля, воздушная петля,</w:t>
            </w:r>
            <w:r w:rsidRPr="00C6151D">
              <w:rPr>
                <w:sz w:val="20"/>
                <w:szCs w:val="20"/>
              </w:rPr>
              <w:br/>
              <w:t>петли для подъёма,</w:t>
            </w:r>
            <w:r w:rsidRPr="00C6151D">
              <w:rPr>
                <w:sz w:val="20"/>
                <w:szCs w:val="20"/>
              </w:rPr>
              <w:br/>
              <w:t xml:space="preserve">столбик без </w:t>
            </w:r>
            <w:proofErr w:type="spellStart"/>
            <w:r w:rsidRPr="00C6151D">
              <w:rPr>
                <w:sz w:val="20"/>
                <w:szCs w:val="20"/>
              </w:rPr>
              <w:t>накида</w:t>
            </w:r>
            <w:proofErr w:type="spellEnd"/>
            <w:r w:rsidRPr="00C6151D">
              <w:rPr>
                <w:sz w:val="20"/>
                <w:szCs w:val="20"/>
              </w:rPr>
              <w:t xml:space="preserve"> и с</w:t>
            </w:r>
            <w:r w:rsidRPr="00C6151D">
              <w:rPr>
                <w:sz w:val="20"/>
                <w:szCs w:val="20"/>
              </w:rPr>
              <w:br/>
            </w:r>
            <w:proofErr w:type="spellStart"/>
            <w:r w:rsidRPr="00C6151D">
              <w:rPr>
                <w:sz w:val="20"/>
                <w:szCs w:val="20"/>
              </w:rPr>
              <w:t>накидом</w:t>
            </w:r>
            <w:proofErr w:type="spellEnd"/>
            <w:r w:rsidRPr="00C6151D">
              <w:rPr>
                <w:sz w:val="20"/>
                <w:szCs w:val="20"/>
              </w:rPr>
              <w:t>;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Выполнять закрепление</w:t>
            </w:r>
            <w:r w:rsidRPr="00C6151D">
              <w:rPr>
                <w:sz w:val="20"/>
                <w:szCs w:val="20"/>
              </w:rPr>
              <w:br/>
              <w:t>петель,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Убавление и прибавление</w:t>
            </w:r>
            <w:r w:rsidRPr="00C6151D">
              <w:rPr>
                <w:sz w:val="20"/>
                <w:szCs w:val="20"/>
              </w:rPr>
              <w:br/>
              <w:t>петель;</w:t>
            </w:r>
          </w:p>
          <w:p w:rsidR="00183977" w:rsidRPr="00C6151D" w:rsidRDefault="00183977" w:rsidP="00C6151D">
            <w:pPr>
              <w:pStyle w:val="60"/>
              <w:ind w:left="120" w:right="4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Должен иметь навыки:</w:t>
            </w:r>
            <w:r w:rsidRPr="00C6151D">
              <w:rPr>
                <w:sz w:val="20"/>
                <w:szCs w:val="20"/>
              </w:rPr>
              <w:br/>
              <w:t>подготовки, уборки</w:t>
            </w:r>
            <w:r w:rsidRPr="00C6151D">
              <w:rPr>
                <w:sz w:val="20"/>
                <w:szCs w:val="20"/>
              </w:rPr>
              <w:br/>
              <w:t>рабочего места, подготовки</w:t>
            </w:r>
            <w:r w:rsidRPr="00C6151D">
              <w:rPr>
                <w:sz w:val="20"/>
                <w:szCs w:val="20"/>
              </w:rPr>
              <w:br/>
              <w:t>к работе, безопасной</w:t>
            </w:r>
            <w:r w:rsidRPr="00C6151D">
              <w:rPr>
                <w:sz w:val="20"/>
                <w:szCs w:val="20"/>
              </w:rPr>
              <w:br/>
              <w:t>эксплуатации инструмента,</w:t>
            </w:r>
            <w:r w:rsidRPr="00C6151D">
              <w:rPr>
                <w:sz w:val="20"/>
                <w:szCs w:val="20"/>
              </w:rPr>
              <w:br/>
              <w:t>выборе и оценки качества</w:t>
            </w:r>
            <w:r w:rsidRPr="00C6151D">
              <w:rPr>
                <w:sz w:val="20"/>
                <w:szCs w:val="20"/>
              </w:rPr>
              <w:br/>
              <w:t>изделия.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-основные виды дефектов, причины их</w:t>
            </w:r>
            <w:r w:rsidRPr="00C6151D">
              <w:rPr>
                <w:sz w:val="20"/>
                <w:szCs w:val="20"/>
              </w:rPr>
              <w:br/>
              <w:t>возникновения, способы предупреждения</w:t>
            </w:r>
            <w:r w:rsidRPr="00C6151D">
              <w:rPr>
                <w:sz w:val="20"/>
                <w:szCs w:val="20"/>
              </w:rPr>
              <w:br/>
              <w:t>и устранения;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right="58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-инструкции по безопасности труда,</w:t>
            </w:r>
            <w:r w:rsidRPr="00C6151D">
              <w:rPr>
                <w:sz w:val="20"/>
                <w:szCs w:val="20"/>
              </w:rPr>
              <w:br/>
              <w:t>правила пожарной безопасности.</w:t>
            </w:r>
            <w:r w:rsidRPr="00C6151D">
              <w:rPr>
                <w:sz w:val="20"/>
                <w:szCs w:val="20"/>
              </w:rPr>
              <w:br/>
              <w:t>Должен уметь: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Вязать трикотажные изделия различных</w:t>
            </w:r>
            <w:r w:rsidRPr="00C6151D">
              <w:rPr>
                <w:sz w:val="20"/>
                <w:szCs w:val="20"/>
              </w:rPr>
              <w:br/>
              <w:t>переплетений;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Подготавливать пряжу, определять ее</w:t>
            </w:r>
            <w:r w:rsidRPr="00C6151D">
              <w:rPr>
                <w:sz w:val="20"/>
                <w:szCs w:val="20"/>
              </w:rPr>
              <w:br/>
              <w:t>пороки;</w:t>
            </w:r>
          </w:p>
          <w:p w:rsidR="00183977" w:rsidRPr="00C6151D" w:rsidRDefault="00183977" w:rsidP="00C6151D">
            <w:pPr>
              <w:pStyle w:val="60"/>
              <w:ind w:left="120" w:firstLine="7"/>
              <w:jc w:val="both"/>
              <w:rPr>
                <w:sz w:val="20"/>
                <w:szCs w:val="20"/>
              </w:rPr>
            </w:pPr>
          </w:p>
        </w:tc>
        <w:tc>
          <w:tcPr>
            <w:tcW w:w="1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Pr="00C6151D" w:rsidRDefault="00183977" w:rsidP="00C6151D">
            <w:pPr>
              <w:pStyle w:val="30"/>
              <w:spacing w:after="0" w:line="226" w:lineRule="exact"/>
              <w:ind w:left="12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lastRenderedPageBreak/>
              <w:t>Участник должен знать:</w:t>
            </w:r>
            <w:r w:rsidRPr="00C6151D">
              <w:rPr>
                <w:sz w:val="20"/>
                <w:szCs w:val="20"/>
              </w:rPr>
              <w:br/>
              <w:t>- виды материалов и инструменты,</w:t>
            </w:r>
            <w:r w:rsidRPr="00C6151D">
              <w:rPr>
                <w:sz w:val="20"/>
                <w:szCs w:val="20"/>
              </w:rPr>
              <w:br/>
              <w:t>свойства пряжи (плотность, крутка,</w:t>
            </w:r>
            <w:r w:rsidRPr="00C6151D">
              <w:rPr>
                <w:sz w:val="20"/>
                <w:szCs w:val="20"/>
              </w:rPr>
              <w:br/>
              <w:t>диаметр, качество пряжи), правила</w:t>
            </w:r>
            <w:r w:rsidRPr="00C6151D">
              <w:rPr>
                <w:sz w:val="20"/>
                <w:szCs w:val="20"/>
              </w:rPr>
              <w:br/>
              <w:t>регулирования плотности вязания</w:t>
            </w:r>
            <w:r w:rsidRPr="00C6151D">
              <w:rPr>
                <w:sz w:val="20"/>
                <w:szCs w:val="20"/>
              </w:rPr>
              <w:br/>
              <w:t>различных видов переплетений, расчет</w:t>
            </w:r>
            <w:r w:rsidRPr="00C6151D">
              <w:rPr>
                <w:sz w:val="20"/>
                <w:szCs w:val="20"/>
              </w:rPr>
              <w:br/>
              <w:t>петель, виды основных петель (начальная</w:t>
            </w:r>
            <w:r w:rsidRPr="00C6151D">
              <w:rPr>
                <w:sz w:val="20"/>
                <w:szCs w:val="20"/>
              </w:rPr>
              <w:br/>
              <w:t>петля, воздушная петля, столбики с</w:t>
            </w:r>
            <w:r w:rsidRPr="00C6151D">
              <w:rPr>
                <w:sz w:val="20"/>
                <w:szCs w:val="20"/>
              </w:rPr>
              <w:br/>
            </w:r>
            <w:proofErr w:type="spellStart"/>
            <w:r w:rsidRPr="00C6151D">
              <w:rPr>
                <w:sz w:val="20"/>
                <w:szCs w:val="20"/>
              </w:rPr>
              <w:t>накидом</w:t>
            </w:r>
            <w:proofErr w:type="spellEnd"/>
            <w:r w:rsidRPr="00C6151D">
              <w:rPr>
                <w:sz w:val="20"/>
                <w:szCs w:val="20"/>
              </w:rPr>
              <w:t xml:space="preserve"> и без </w:t>
            </w:r>
            <w:proofErr w:type="spellStart"/>
            <w:r w:rsidRPr="00C6151D">
              <w:rPr>
                <w:sz w:val="20"/>
                <w:szCs w:val="20"/>
              </w:rPr>
              <w:t>накида</w:t>
            </w:r>
            <w:proofErr w:type="spellEnd"/>
            <w:r w:rsidRPr="00C6151D">
              <w:rPr>
                <w:sz w:val="20"/>
                <w:szCs w:val="20"/>
              </w:rPr>
              <w:t>, соединительный</w:t>
            </w:r>
            <w:r w:rsidRPr="00C6151D">
              <w:rPr>
                <w:sz w:val="20"/>
                <w:szCs w:val="20"/>
              </w:rPr>
              <w:br/>
              <w:t>столбик, вытянутые петли), способы</w:t>
            </w:r>
            <w:r w:rsidRPr="00C6151D">
              <w:rPr>
                <w:sz w:val="20"/>
                <w:szCs w:val="20"/>
              </w:rPr>
              <w:br/>
              <w:t>вязания, классификация инструмента,</w:t>
            </w:r>
            <w:r w:rsidRPr="00C6151D">
              <w:rPr>
                <w:sz w:val="20"/>
                <w:szCs w:val="20"/>
              </w:rPr>
              <w:br/>
              <w:t>правила подбора пряжи по цвету;</w:t>
            </w:r>
            <w:proofErr w:type="gramStart"/>
            <w:r w:rsidRPr="00C6151D">
              <w:rPr>
                <w:sz w:val="20"/>
                <w:szCs w:val="20"/>
              </w:rPr>
              <w:br/>
              <w:t>-</w:t>
            </w:r>
            <w:proofErr w:type="gramEnd"/>
            <w:r w:rsidRPr="00C6151D">
              <w:rPr>
                <w:sz w:val="20"/>
                <w:szCs w:val="20"/>
              </w:rPr>
              <w:t>технологический процесс вязания</w:t>
            </w:r>
            <w:r w:rsidRPr="00C6151D">
              <w:rPr>
                <w:sz w:val="20"/>
                <w:szCs w:val="20"/>
              </w:rPr>
              <w:br/>
              <w:t>изделия, нормативы качества изделий;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Выполнение контрольного образца ссоблюдением плотности вязания, расчет</w:t>
            </w:r>
            <w:r w:rsidRPr="00C6151D">
              <w:rPr>
                <w:sz w:val="20"/>
                <w:szCs w:val="20"/>
              </w:rPr>
              <w:br/>
              <w:t>количества петель.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Производить прибавления и убавления</w:t>
            </w:r>
            <w:r w:rsidRPr="00C6151D">
              <w:rPr>
                <w:sz w:val="20"/>
                <w:szCs w:val="20"/>
              </w:rPr>
              <w:br/>
              <w:t>петель.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58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Читать схемы вязания и условные</w:t>
            </w:r>
            <w:r w:rsidRPr="00C6151D">
              <w:rPr>
                <w:sz w:val="20"/>
                <w:szCs w:val="20"/>
              </w:rPr>
              <w:br/>
              <w:t>обозначения.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0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Проверять качество изделий в процессе</w:t>
            </w:r>
            <w:r w:rsidRPr="00C6151D">
              <w:rPr>
                <w:sz w:val="20"/>
                <w:szCs w:val="20"/>
              </w:rPr>
              <w:br/>
            </w:r>
            <w:r w:rsidRPr="00C6151D">
              <w:rPr>
                <w:sz w:val="20"/>
                <w:szCs w:val="20"/>
              </w:rPr>
              <w:lastRenderedPageBreak/>
              <w:t>работы и после завершения изделия.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50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Соблюдать требование безопасности</w:t>
            </w:r>
            <w:r w:rsidRPr="00C6151D">
              <w:rPr>
                <w:sz w:val="20"/>
                <w:szCs w:val="20"/>
              </w:rPr>
              <w:br/>
              <w:t>труда, пожарной безопасности.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0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 соответствии с ЕТКС: должен</w:t>
            </w:r>
            <w:r w:rsidRPr="00C6151D">
              <w:rPr>
                <w:sz w:val="20"/>
                <w:szCs w:val="20"/>
              </w:rPr>
              <w:br/>
              <w:t>обладать общими компетенциями (ОК),</w:t>
            </w:r>
            <w:r w:rsidRPr="00C6151D">
              <w:rPr>
                <w:sz w:val="20"/>
                <w:szCs w:val="20"/>
              </w:rPr>
              <w:br/>
              <w:t>включающими в себя способность: -</w:t>
            </w:r>
            <w:r w:rsidRPr="00C6151D">
              <w:rPr>
                <w:sz w:val="20"/>
                <w:szCs w:val="20"/>
              </w:rPr>
              <w:br/>
              <w:t>Понимать сущность и социальную</w:t>
            </w:r>
            <w:r w:rsidRPr="00C6151D">
              <w:rPr>
                <w:sz w:val="20"/>
                <w:szCs w:val="20"/>
              </w:rPr>
              <w:br/>
              <w:t>значимость будущей профессии,</w:t>
            </w:r>
            <w:r w:rsidRPr="00C6151D">
              <w:rPr>
                <w:sz w:val="20"/>
                <w:szCs w:val="20"/>
              </w:rPr>
              <w:br/>
              <w:t>проявлять к ней устойчивый интерес. -</w:t>
            </w:r>
            <w:r w:rsidRPr="00C6151D">
              <w:rPr>
                <w:sz w:val="20"/>
                <w:szCs w:val="20"/>
              </w:rPr>
              <w:br/>
              <w:t>Организовывать собственную</w:t>
            </w:r>
            <w:r w:rsidRPr="00C6151D">
              <w:rPr>
                <w:sz w:val="20"/>
                <w:szCs w:val="20"/>
              </w:rPr>
              <w:br/>
              <w:t>деятельность, исходя из цели и способов</w:t>
            </w:r>
            <w:r w:rsidRPr="00C6151D">
              <w:rPr>
                <w:sz w:val="20"/>
                <w:szCs w:val="20"/>
              </w:rPr>
              <w:br/>
              <w:t>ее достижения.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5"/>
              </w:tabs>
              <w:spacing w:after="0" w:line="226" w:lineRule="exact"/>
              <w:ind w:left="120" w:right="58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Анализировать рабочую ситуацию,</w:t>
            </w:r>
            <w:r w:rsidRPr="00C6151D">
              <w:rPr>
                <w:sz w:val="20"/>
                <w:szCs w:val="20"/>
              </w:rPr>
              <w:br/>
              <w:t>осуществлять текущий и итоговый</w:t>
            </w:r>
            <w:r w:rsidRPr="00C6151D">
              <w:rPr>
                <w:sz w:val="20"/>
                <w:szCs w:val="20"/>
              </w:rPr>
              <w:br/>
              <w:t>контроль, оценку и коррекцию</w:t>
            </w:r>
            <w:r w:rsidRPr="00C6151D">
              <w:rPr>
                <w:sz w:val="20"/>
                <w:szCs w:val="20"/>
              </w:rPr>
              <w:br/>
              <w:t>собственной деятельности, нести</w:t>
            </w:r>
            <w:r w:rsidRPr="00C6151D">
              <w:rPr>
                <w:sz w:val="20"/>
                <w:szCs w:val="20"/>
              </w:rPr>
              <w:br/>
              <w:t>ответственность за результаты своей</w:t>
            </w:r>
            <w:r w:rsidRPr="00C6151D">
              <w:rPr>
                <w:sz w:val="20"/>
                <w:szCs w:val="20"/>
              </w:rPr>
              <w:br/>
              <w:t>работы.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5"/>
              </w:tabs>
              <w:spacing w:after="0" w:line="226" w:lineRule="exact"/>
              <w:ind w:left="120" w:right="10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Осуществлять поиск информации,</w:t>
            </w:r>
            <w:r w:rsidRPr="00C6151D">
              <w:rPr>
                <w:sz w:val="20"/>
                <w:szCs w:val="20"/>
              </w:rPr>
              <w:br/>
              <w:t>необходимой для эффективного</w:t>
            </w:r>
            <w:r w:rsidRPr="00C6151D">
              <w:rPr>
                <w:sz w:val="20"/>
                <w:szCs w:val="20"/>
              </w:rPr>
              <w:br/>
              <w:t>выполнения профессиональных задач. -</w:t>
            </w:r>
            <w:r w:rsidRPr="00C6151D">
              <w:rPr>
                <w:sz w:val="20"/>
                <w:szCs w:val="20"/>
              </w:rPr>
              <w:br/>
              <w:t>Использовать информационно-</w:t>
            </w:r>
            <w:r w:rsidRPr="00C6151D">
              <w:rPr>
                <w:sz w:val="20"/>
                <w:szCs w:val="20"/>
              </w:rPr>
              <w:br/>
              <w:t>коммуникационные технологии в</w:t>
            </w:r>
            <w:r w:rsidRPr="00C6151D">
              <w:rPr>
                <w:sz w:val="20"/>
                <w:szCs w:val="20"/>
              </w:rPr>
              <w:br/>
              <w:t>профессиональной деятельности.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5"/>
              </w:tabs>
              <w:spacing w:after="0" w:line="226" w:lineRule="exact"/>
              <w:ind w:left="120" w:right="58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Эффективно общаться с коллегами,</w:t>
            </w:r>
            <w:r w:rsidRPr="00C6151D">
              <w:rPr>
                <w:sz w:val="20"/>
                <w:szCs w:val="20"/>
              </w:rPr>
              <w:br/>
              <w:t>клиентами.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Должен обладать профессиональными</w:t>
            </w:r>
            <w:r w:rsidRPr="00C6151D">
              <w:rPr>
                <w:sz w:val="20"/>
                <w:szCs w:val="20"/>
              </w:rPr>
              <w:br/>
              <w:t>компетенциями (ПК), соответствующими</w:t>
            </w:r>
            <w:r w:rsidRPr="00C6151D">
              <w:rPr>
                <w:sz w:val="20"/>
                <w:szCs w:val="20"/>
              </w:rPr>
              <w:br/>
              <w:t>видам деятельности: Обслуживание и</w:t>
            </w:r>
            <w:r w:rsidRPr="00C6151D">
              <w:rPr>
                <w:sz w:val="20"/>
                <w:szCs w:val="20"/>
              </w:rPr>
              <w:br/>
              <w:t>эксплуатация оборудования. ПК;</w:t>
            </w:r>
            <w:r w:rsidRPr="00C6151D">
              <w:rPr>
                <w:sz w:val="20"/>
                <w:szCs w:val="20"/>
              </w:rPr>
              <w:br/>
              <w:t>Подготавливать оборудование к работе.</w:t>
            </w:r>
            <w:r w:rsidRPr="00C6151D">
              <w:rPr>
                <w:sz w:val="20"/>
                <w:szCs w:val="20"/>
              </w:rPr>
              <w:br/>
              <w:t>ПК; Проверять исправность инструмента.</w:t>
            </w:r>
            <w:r w:rsidRPr="00C6151D">
              <w:rPr>
                <w:sz w:val="20"/>
                <w:szCs w:val="20"/>
              </w:rPr>
              <w:br/>
              <w:t>ПК; Работать с профессиональным</w:t>
            </w:r>
            <w:r w:rsidRPr="00C6151D">
              <w:rPr>
                <w:sz w:val="20"/>
                <w:szCs w:val="20"/>
              </w:rPr>
              <w:br/>
              <w:t>инструментом ПК; Контроль качества</w:t>
            </w:r>
            <w:r w:rsidRPr="00C6151D">
              <w:rPr>
                <w:sz w:val="20"/>
                <w:szCs w:val="20"/>
              </w:rPr>
              <w:br/>
              <w:t>сырья, процессов вязания и продукции.</w:t>
            </w:r>
            <w:r w:rsidRPr="00C6151D">
              <w:rPr>
                <w:sz w:val="20"/>
                <w:szCs w:val="20"/>
              </w:rPr>
              <w:br/>
              <w:t>ПК; Контролировать качество сырья,</w:t>
            </w:r>
            <w:r w:rsidRPr="00C6151D">
              <w:rPr>
                <w:sz w:val="20"/>
                <w:szCs w:val="20"/>
              </w:rPr>
              <w:br/>
              <w:t>пряжи, нитей. ПК; Контролировать</w:t>
            </w:r>
            <w:r w:rsidRPr="00C6151D">
              <w:rPr>
                <w:sz w:val="20"/>
                <w:szCs w:val="20"/>
              </w:rPr>
              <w:br/>
              <w:t>качество полуфабриката и готовой</w:t>
            </w:r>
            <w:r w:rsidRPr="00C6151D">
              <w:rPr>
                <w:sz w:val="20"/>
                <w:szCs w:val="20"/>
              </w:rPr>
              <w:br/>
              <w:t>продукции, устранять дефекты</w:t>
            </w:r>
            <w:r w:rsidRPr="00C6151D">
              <w:rPr>
                <w:sz w:val="20"/>
                <w:szCs w:val="20"/>
              </w:rPr>
              <w:br/>
              <w:t>продукции.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-технологический процесс вязания</w:t>
            </w:r>
            <w:r w:rsidRPr="00C6151D">
              <w:rPr>
                <w:sz w:val="20"/>
                <w:szCs w:val="20"/>
              </w:rPr>
              <w:br/>
              <w:t>изделия, нормативы качества изделий;</w:t>
            </w:r>
            <w:proofErr w:type="gramStart"/>
            <w:r w:rsidRPr="00C6151D">
              <w:rPr>
                <w:sz w:val="20"/>
                <w:szCs w:val="20"/>
              </w:rPr>
              <w:br/>
              <w:t>-</w:t>
            </w:r>
            <w:proofErr w:type="gramEnd"/>
            <w:r w:rsidRPr="00C6151D">
              <w:rPr>
                <w:sz w:val="20"/>
                <w:szCs w:val="20"/>
              </w:rPr>
              <w:t>основные виды дефектов, причины их</w:t>
            </w:r>
            <w:r w:rsidRPr="00C6151D">
              <w:rPr>
                <w:sz w:val="20"/>
                <w:szCs w:val="20"/>
              </w:rPr>
              <w:br/>
              <w:t>возникновения, способы предупреждения</w:t>
            </w:r>
            <w:r w:rsidRPr="00C6151D">
              <w:rPr>
                <w:sz w:val="20"/>
                <w:szCs w:val="20"/>
              </w:rPr>
              <w:br/>
              <w:t>и устранения;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right="38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 xml:space="preserve">-инструкции по безопасности </w:t>
            </w:r>
            <w:r w:rsidRPr="00C6151D">
              <w:rPr>
                <w:sz w:val="20"/>
                <w:szCs w:val="20"/>
              </w:rPr>
              <w:lastRenderedPageBreak/>
              <w:t>труда,</w:t>
            </w:r>
            <w:r w:rsidRPr="00C6151D">
              <w:rPr>
                <w:sz w:val="20"/>
                <w:szCs w:val="20"/>
              </w:rPr>
              <w:br/>
              <w:t>правила пожарной безопасности.</w:t>
            </w:r>
            <w:r w:rsidRPr="00C6151D">
              <w:rPr>
                <w:sz w:val="20"/>
                <w:szCs w:val="20"/>
              </w:rPr>
              <w:br/>
              <w:t>Должен уметь:</w:t>
            </w:r>
          </w:p>
          <w:p w:rsidR="00183977" w:rsidRPr="00C6151D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firstLine="7"/>
              <w:jc w:val="both"/>
              <w:rPr>
                <w:sz w:val="20"/>
                <w:szCs w:val="20"/>
              </w:rPr>
            </w:pPr>
            <w:r w:rsidRPr="00C6151D">
              <w:rPr>
                <w:sz w:val="20"/>
                <w:szCs w:val="20"/>
              </w:rPr>
              <w:t>Вязать трикотажные изделия различных</w:t>
            </w:r>
            <w:r w:rsidRPr="00C6151D">
              <w:rPr>
                <w:sz w:val="20"/>
                <w:szCs w:val="20"/>
              </w:rPr>
              <w:br/>
              <w:t>переплетений;</w:t>
            </w:r>
          </w:p>
          <w:p w:rsidR="00183977" w:rsidRPr="00C6151D" w:rsidRDefault="00183977" w:rsidP="00C6151D">
            <w:pPr>
              <w:pStyle w:val="30"/>
              <w:spacing w:after="0" w:line="226" w:lineRule="exact"/>
              <w:ind w:left="120" w:firstLine="7"/>
              <w:jc w:val="both"/>
              <w:rPr>
                <w:sz w:val="20"/>
                <w:szCs w:val="20"/>
              </w:rPr>
            </w:pP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77" w:rsidRDefault="00183977" w:rsidP="00C6151D">
            <w:pPr>
              <w:pStyle w:val="30"/>
              <w:spacing w:after="0" w:line="226" w:lineRule="exact"/>
              <w:ind w:left="120" w:firstLine="7"/>
              <w:jc w:val="both"/>
            </w:pPr>
            <w:proofErr w:type="gramStart"/>
            <w:r>
              <w:lastRenderedPageBreak/>
              <w:t>Участник должен знать:</w:t>
            </w:r>
            <w:r>
              <w:br/>
              <w:t>- виды материалов и инструменты,</w:t>
            </w:r>
            <w:r>
              <w:br/>
              <w:t>свойства пряжи (плотность, крутка,</w:t>
            </w:r>
            <w:r>
              <w:br/>
              <w:t>диаметр, качество пряжи), правила</w:t>
            </w:r>
            <w:r>
              <w:br/>
              <w:t>регулирования плотности вязания</w:t>
            </w:r>
            <w:r>
              <w:br/>
              <w:t>различных видов переплетений, расчет</w:t>
            </w:r>
            <w:r>
              <w:br/>
              <w:t>петель, виды основных петель (начальная</w:t>
            </w:r>
            <w:r>
              <w:br/>
              <w:t>петля, воздушная петля, столбики с</w:t>
            </w:r>
            <w:r>
              <w:br/>
            </w:r>
            <w:proofErr w:type="spellStart"/>
            <w:r>
              <w:t>накидом</w:t>
            </w:r>
            <w:proofErr w:type="spellEnd"/>
            <w:r>
              <w:t xml:space="preserve"> и без </w:t>
            </w:r>
            <w:proofErr w:type="spellStart"/>
            <w:r>
              <w:t>накида</w:t>
            </w:r>
            <w:proofErr w:type="spellEnd"/>
            <w:r>
              <w:t>, соединительный</w:t>
            </w:r>
            <w:r>
              <w:br/>
              <w:t>столбик, тройной пышный столбик,</w:t>
            </w:r>
            <w:r>
              <w:br/>
              <w:t xml:space="preserve">лицевой рельефный столбик с </w:t>
            </w:r>
            <w:proofErr w:type="spellStart"/>
            <w:r>
              <w:t>накидом</w:t>
            </w:r>
            <w:proofErr w:type="spellEnd"/>
            <w:r>
              <w:t>),</w:t>
            </w:r>
            <w:r>
              <w:br/>
              <w:t>способы вязания, классификация</w:t>
            </w:r>
            <w:r>
              <w:br/>
              <w:t xml:space="preserve">инструмента, правила подбора пряжи по цвету; </w:t>
            </w:r>
            <w:proofErr w:type="gramEnd"/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380" w:firstLine="7"/>
              <w:jc w:val="both"/>
            </w:pPr>
            <w:r>
              <w:t>Подготавливать пряжу, определять ее</w:t>
            </w:r>
            <w:r>
              <w:br/>
              <w:t>пороки;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firstLine="7"/>
              <w:jc w:val="both"/>
            </w:pPr>
            <w:r>
              <w:t>Выполнение контрольного образца с</w:t>
            </w:r>
            <w:r>
              <w:br/>
              <w:t>соблюдением плотности вязания, расчет</w:t>
            </w:r>
            <w:r>
              <w:br/>
              <w:t>количества петель.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firstLine="7"/>
              <w:jc w:val="both"/>
            </w:pPr>
            <w:r>
              <w:t>Производить прибавления и убавления</w:t>
            </w:r>
            <w:r>
              <w:br/>
              <w:t>петель.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380" w:firstLine="7"/>
              <w:jc w:val="both"/>
            </w:pPr>
            <w:r>
              <w:t>Читать схемы вязания и условные</w:t>
            </w:r>
            <w:r>
              <w:br/>
              <w:t>обозначения.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35"/>
              </w:tabs>
              <w:spacing w:after="0" w:line="226" w:lineRule="exact"/>
              <w:ind w:left="120" w:right="380" w:firstLine="7"/>
              <w:jc w:val="both"/>
            </w:pPr>
            <w:r>
              <w:t>Выполнять отделку изделия «рачьим</w:t>
            </w:r>
            <w:r>
              <w:br/>
            </w:r>
            <w:r>
              <w:lastRenderedPageBreak/>
              <w:t>шагом».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0"/>
              </w:tabs>
              <w:spacing w:after="0" w:line="226" w:lineRule="exact"/>
              <w:ind w:left="120" w:firstLine="7"/>
              <w:jc w:val="both"/>
            </w:pPr>
            <w:r>
              <w:t>Проверять качество изделий в процессе</w:t>
            </w:r>
            <w:r>
              <w:br/>
              <w:t>работы и после завершения изделия.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50"/>
              </w:tabs>
              <w:spacing w:after="0" w:line="226" w:lineRule="exact"/>
              <w:ind w:left="120" w:right="380" w:firstLine="7"/>
              <w:jc w:val="both"/>
            </w:pPr>
            <w:r>
              <w:t>Соблюдать требование безопасности</w:t>
            </w:r>
            <w:r>
              <w:br/>
              <w:t>труда, пожарной безопасности.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0"/>
              </w:tabs>
              <w:spacing w:after="0" w:line="226" w:lineRule="exact"/>
              <w:ind w:left="120" w:firstLine="7"/>
              <w:jc w:val="both"/>
            </w:pPr>
            <w:r>
              <w:t>В соответствии с ЕТКС: должен</w:t>
            </w:r>
            <w:r>
              <w:br/>
              <w:t>обладать общими компетенциями (ОК),</w:t>
            </w:r>
            <w:r>
              <w:br/>
              <w:t>включающими в себя способность: -</w:t>
            </w:r>
            <w:r>
              <w:br/>
              <w:t>Понимать сущность и социальную</w:t>
            </w:r>
            <w:r>
              <w:br/>
              <w:t>значимость будущей профессии,</w:t>
            </w:r>
            <w:r>
              <w:br/>
              <w:t>проявлять к ней устойчивый интерес. -</w:t>
            </w:r>
            <w:r>
              <w:br/>
              <w:t>Организовывать собственную</w:t>
            </w:r>
            <w:r>
              <w:br/>
              <w:t>деятельность, исходя из цели и способов</w:t>
            </w:r>
            <w:r>
              <w:br/>
              <w:t>ее достижения.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0"/>
              </w:tabs>
              <w:spacing w:after="0" w:line="226" w:lineRule="exact"/>
              <w:ind w:left="120" w:right="380" w:firstLine="7"/>
              <w:jc w:val="both"/>
            </w:pPr>
            <w:r>
              <w:t>Анализировать рабочую ситуацию,</w:t>
            </w:r>
            <w:r>
              <w:br/>
              <w:t>осуществлять текущий и итоговый</w:t>
            </w:r>
            <w:r>
              <w:br/>
              <w:t>контроль, оценку и коррекцию</w:t>
            </w:r>
            <w:r>
              <w:br/>
              <w:t>собственной деятельности.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5"/>
              </w:tabs>
              <w:spacing w:after="0" w:line="226" w:lineRule="exact"/>
              <w:ind w:left="120" w:firstLine="7"/>
              <w:jc w:val="both"/>
            </w:pPr>
            <w:r>
              <w:t>Осуществлять поиск информации,</w:t>
            </w:r>
            <w:r>
              <w:br/>
              <w:t>необходимой для эффективного</w:t>
            </w:r>
            <w:r>
              <w:br/>
              <w:t>выполнения профессиональных задач. -</w:t>
            </w:r>
            <w:r>
              <w:br/>
              <w:t>Использовать информационно-</w:t>
            </w:r>
            <w:r>
              <w:br/>
              <w:t>коммуникационные технологии в</w:t>
            </w:r>
            <w:r>
              <w:br/>
              <w:t>профессиональной деятельности.</w:t>
            </w:r>
          </w:p>
          <w:p w:rsidR="00183977" w:rsidRDefault="00183977" w:rsidP="00C6151D">
            <w:pPr>
              <w:pStyle w:val="30"/>
              <w:numPr>
                <w:ilvl w:val="0"/>
                <w:numId w:val="4"/>
              </w:numPr>
              <w:tabs>
                <w:tab w:val="left" w:pos="145"/>
              </w:tabs>
              <w:spacing w:after="0" w:line="226" w:lineRule="exact"/>
              <w:ind w:left="120" w:right="380" w:firstLine="7"/>
              <w:jc w:val="both"/>
            </w:pPr>
            <w:r>
              <w:t>Эффективно общаться с коллегами,</w:t>
            </w:r>
            <w:r>
              <w:br/>
              <w:t>клиентами.</w:t>
            </w:r>
          </w:p>
          <w:p w:rsidR="00183977" w:rsidRDefault="00183977" w:rsidP="00C6151D">
            <w:pPr>
              <w:pStyle w:val="30"/>
              <w:spacing w:after="0" w:line="226" w:lineRule="exact"/>
              <w:ind w:left="120" w:firstLine="7"/>
              <w:jc w:val="both"/>
            </w:pPr>
            <w:r>
              <w:t>Должен обладать профессиональными</w:t>
            </w:r>
            <w:r>
              <w:br/>
              <w:t>компетенциями (ПК), соответствующими</w:t>
            </w:r>
            <w:r>
              <w:br/>
              <w:t>видам деятельности: Обслуживание и</w:t>
            </w:r>
            <w:r>
              <w:br/>
              <w:t>эксплуатация оборудования. ПК;</w:t>
            </w:r>
            <w:r>
              <w:br/>
              <w:t>Подготавливать оборудование к работе.</w:t>
            </w:r>
            <w:r>
              <w:br/>
              <w:t>ПК; Проверять исправность инструмента.</w:t>
            </w:r>
            <w:r>
              <w:br/>
              <w:t>ПК; Работать с профессиональным</w:t>
            </w:r>
            <w:r>
              <w:br/>
              <w:t>инструментом ПК; процессов вязания и</w:t>
            </w:r>
            <w:r>
              <w:br/>
              <w:t>продукции. ПК; Контролировать качество</w:t>
            </w:r>
            <w:r>
              <w:br/>
              <w:t>сырья, пряжи, нитей. ПК; Контролировать</w:t>
            </w:r>
            <w:r>
              <w:br/>
              <w:t>качество готовой продукции, устранять</w:t>
            </w:r>
            <w:r>
              <w:br/>
              <w:t>дефекты продукции.</w:t>
            </w:r>
          </w:p>
        </w:tc>
      </w:tr>
    </w:tbl>
    <w:p w:rsidR="00DD2F63" w:rsidRPr="002B0022" w:rsidRDefault="00DD2F63" w:rsidP="002B0022">
      <w:pPr>
        <w:rPr>
          <w:rFonts w:ascii="Times New Roman" w:hAnsi="Times New Roman"/>
          <w:sz w:val="24"/>
          <w:szCs w:val="24"/>
        </w:rPr>
      </w:pPr>
    </w:p>
    <w:p w:rsidR="00DD2F63" w:rsidRPr="002B0022" w:rsidRDefault="00DD2F63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2. Конкурсное задание.</w:t>
      </w:r>
    </w:p>
    <w:p w:rsidR="00C6151D" w:rsidRDefault="00C6151D" w:rsidP="00C6151D">
      <w:pPr>
        <w:pStyle w:val="4"/>
        <w:spacing w:before="0" w:line="322" w:lineRule="exact"/>
        <w:ind w:left="20" w:firstLine="720"/>
      </w:pPr>
      <w:bookmarkStart w:id="2" w:name="bookmark6"/>
      <w:r>
        <w:t>2.1. Краткое описание задания.</w:t>
      </w:r>
      <w:bookmarkEnd w:id="2"/>
    </w:p>
    <w:p w:rsidR="00C6151D" w:rsidRDefault="00C6151D" w:rsidP="00C6151D">
      <w:pPr>
        <w:pStyle w:val="4"/>
        <w:spacing w:before="0" w:line="322" w:lineRule="exact"/>
        <w:ind w:left="20" w:right="20" w:firstLine="720"/>
      </w:pPr>
      <w:bookmarkStart w:id="3" w:name="bookmark7"/>
      <w:r>
        <w:t>Определение профессиональных навыков и умений физических лиц с</w:t>
      </w:r>
      <w:r>
        <w:br/>
        <w:t>ограниченными возможностями, совершенствование их профессионального</w:t>
      </w:r>
      <w:r>
        <w:br/>
        <w:t>мастерства, пропаганда искусства художественного вязания крючком, выявление наиболее одаренных мастеров среди людей с инвалидностью.</w:t>
      </w:r>
      <w:bookmarkEnd w:id="3"/>
    </w:p>
    <w:p w:rsidR="00C6151D" w:rsidRDefault="00C6151D" w:rsidP="00C6151D">
      <w:pPr>
        <w:pStyle w:val="4"/>
        <w:spacing w:before="0" w:line="322" w:lineRule="exact"/>
        <w:ind w:left="20" w:right="20" w:firstLine="720"/>
      </w:pPr>
      <w:bookmarkStart w:id="4" w:name="bookmark8"/>
      <w:r>
        <w:rPr>
          <w:rStyle w:val="aa"/>
        </w:rPr>
        <w:t>Школьники:</w:t>
      </w:r>
      <w:r>
        <w:t xml:space="preserve"> В ходе выполнения конкурсного задания необходимо</w:t>
      </w:r>
      <w:r>
        <w:br/>
        <w:t>связать трехцветную декоративную салфетку круглой формы.</w:t>
      </w:r>
      <w:bookmarkEnd w:id="4"/>
    </w:p>
    <w:p w:rsidR="00C6151D" w:rsidRDefault="00C6151D" w:rsidP="00C6151D">
      <w:pPr>
        <w:pStyle w:val="4"/>
        <w:spacing w:before="0" w:line="322" w:lineRule="exact"/>
        <w:ind w:left="20" w:right="20" w:firstLine="720"/>
      </w:pPr>
      <w:bookmarkStart w:id="5" w:name="bookmark9"/>
      <w:r>
        <w:rPr>
          <w:rStyle w:val="aa"/>
        </w:rPr>
        <w:t>Студенты</w:t>
      </w:r>
      <w:r>
        <w:t>: В ходе выполнения конкурсного задания необходимо связать</w:t>
      </w:r>
      <w:r>
        <w:br/>
        <w:t>декоративную хозяйственную мочалку.</w:t>
      </w:r>
      <w:bookmarkEnd w:id="5"/>
    </w:p>
    <w:p w:rsidR="00C6151D" w:rsidRDefault="00C6151D" w:rsidP="00C6151D">
      <w:pPr>
        <w:pStyle w:val="4"/>
        <w:spacing w:before="0" w:after="341" w:line="322" w:lineRule="exact"/>
        <w:ind w:left="20" w:right="20" w:firstLine="720"/>
      </w:pPr>
      <w:bookmarkStart w:id="6" w:name="bookmark10"/>
      <w:r>
        <w:rPr>
          <w:rStyle w:val="aa"/>
        </w:rPr>
        <w:t>Специалисты:</w:t>
      </w:r>
      <w:r>
        <w:t xml:space="preserve"> В ходе выполнения конкурсного задания необходимо</w:t>
      </w:r>
      <w:r>
        <w:br/>
        <w:t>связать детскую юбку.</w:t>
      </w:r>
      <w:bookmarkEnd w:id="6"/>
    </w:p>
    <w:p w:rsidR="00EB521C" w:rsidRDefault="00EB521C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D2F63" w:rsidRPr="002B0022" w:rsidRDefault="00DD2F63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2.2. Структура и подробное описание конкурсного задания.</w:t>
      </w:r>
    </w:p>
    <w:p w:rsidR="00DD2F63" w:rsidRPr="002B0022" w:rsidRDefault="00DD2F63" w:rsidP="002B0022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656"/>
        <w:gridCol w:w="1680"/>
        <w:gridCol w:w="1771"/>
      </w:tblGrid>
      <w:tr w:rsidR="00C6151D" w:rsidTr="00C6151D">
        <w:trPr>
          <w:trHeight w:val="56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78" w:lineRule="exact"/>
              <w:ind w:right="240"/>
              <w:jc w:val="right"/>
            </w:pPr>
            <w:r>
              <w:t>Наименование и</w:t>
            </w:r>
            <w:r>
              <w:br/>
              <w:t>описание модуля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60"/>
            </w:pPr>
            <w:r>
              <w:t>День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00"/>
            </w:pPr>
            <w:r>
              <w:t>Время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jc w:val="both"/>
            </w:pPr>
            <w:r>
              <w:t>Результат</w:t>
            </w:r>
          </w:p>
        </w:tc>
      </w:tr>
      <w:tr w:rsidR="00C6151D" w:rsidTr="00C6151D">
        <w:trPr>
          <w:trHeight w:val="768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20"/>
            </w:pPr>
            <w:r>
              <w:rPr>
                <w:rStyle w:val="50"/>
                <w:rFonts w:eastAsia="Calibri"/>
              </w:rPr>
              <w:t>Школьники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59" w:lineRule="exact"/>
            </w:pPr>
            <w:r>
              <w:rPr>
                <w:rStyle w:val="50"/>
                <w:rFonts w:eastAsia="Calibri"/>
              </w:rPr>
              <w:t>Модуль 1: Набор</w:t>
            </w:r>
            <w:r>
              <w:rPr>
                <w:rStyle w:val="50"/>
                <w:rFonts w:eastAsia="Calibri"/>
              </w:rPr>
              <w:br/>
              <w:t>воздушных петель и</w:t>
            </w:r>
            <w:r>
              <w:rPr>
                <w:rStyle w:val="50"/>
                <w:rFonts w:eastAsia="Calibri"/>
              </w:rPr>
              <w:br/>
              <w:t>соединение их и кольцо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20"/>
            </w:pPr>
            <w:r>
              <w:rPr>
                <w:rStyle w:val="50"/>
                <w:rFonts w:eastAsia="Calibri"/>
              </w:rPr>
              <w:t>Первый день.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r>
              <w:rPr>
                <w:rStyle w:val="50"/>
                <w:rFonts w:eastAsia="Calibri"/>
              </w:rPr>
              <w:t>На все</w:t>
            </w:r>
            <w:r>
              <w:rPr>
                <w:rStyle w:val="50"/>
                <w:rFonts w:eastAsia="Calibri"/>
              </w:rPr>
              <w:br/>
              <w:t>задай не 3</w:t>
            </w:r>
            <w:r>
              <w:rPr>
                <w:rStyle w:val="50"/>
                <w:rFonts w:eastAsia="Calibri"/>
              </w:rPr>
              <w:br/>
              <w:t>часа.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r>
              <w:rPr>
                <w:rStyle w:val="50"/>
                <w:rFonts w:eastAsia="Calibri"/>
              </w:rPr>
              <w:t>Трехцветная</w:t>
            </w:r>
            <w:r>
              <w:rPr>
                <w:rStyle w:val="50"/>
                <w:rFonts w:eastAsia="Calibri"/>
              </w:rPr>
              <w:br/>
              <w:t>салфетка</w:t>
            </w:r>
            <w:r>
              <w:rPr>
                <w:rStyle w:val="50"/>
                <w:rFonts w:eastAsia="Calibri"/>
              </w:rPr>
              <w:br/>
              <w:t>круглой</w:t>
            </w:r>
            <w:r>
              <w:rPr>
                <w:rStyle w:val="50"/>
                <w:rFonts w:eastAsia="Calibri"/>
              </w:rPr>
              <w:br/>
              <w:t>формы.</w:t>
            </w:r>
          </w:p>
        </w:tc>
      </w:tr>
      <w:tr w:rsidR="00C6151D" w:rsidTr="00C6151D">
        <w:trPr>
          <w:trHeight w:val="504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9" w:lineRule="exact"/>
              <w:ind w:left="120"/>
            </w:pPr>
            <w:r>
              <w:rPr>
                <w:rStyle w:val="50"/>
                <w:rFonts w:eastAsia="Calibri"/>
              </w:rPr>
              <w:t>Модуль 2: Вязание</w:t>
            </w:r>
            <w:r>
              <w:rPr>
                <w:rStyle w:val="50"/>
                <w:rFonts w:eastAsia="Calibri"/>
              </w:rPr>
              <w:br/>
              <w:t>центра салфетки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  <w:tr w:rsidR="00C6151D" w:rsidTr="00C6151D">
        <w:trPr>
          <w:trHeight w:val="523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  <w:ind w:left="120"/>
            </w:pPr>
            <w:r>
              <w:rPr>
                <w:rStyle w:val="50"/>
                <w:rFonts w:eastAsia="Calibri"/>
              </w:rPr>
              <w:t>Модуль 3: Вязание</w:t>
            </w:r>
            <w:r>
              <w:rPr>
                <w:rStyle w:val="50"/>
                <w:rFonts w:eastAsia="Calibri"/>
              </w:rPr>
              <w:br/>
              <w:t>средней части салфетки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  <w:tr w:rsidR="00C6151D" w:rsidTr="00C6151D">
        <w:trPr>
          <w:trHeight w:val="787"/>
        </w:trPr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  <w:ind w:left="120"/>
            </w:pPr>
            <w:r>
              <w:rPr>
                <w:rStyle w:val="50"/>
                <w:rFonts w:eastAsia="Calibri"/>
              </w:rPr>
              <w:t>Модуль 4: Вязание</w:t>
            </w:r>
            <w:r>
              <w:rPr>
                <w:rStyle w:val="50"/>
                <w:rFonts w:eastAsia="Calibri"/>
              </w:rPr>
              <w:br/>
              <w:t>филейной части</w:t>
            </w:r>
            <w:r>
              <w:rPr>
                <w:rStyle w:val="50"/>
                <w:rFonts w:eastAsia="Calibri"/>
              </w:rPr>
              <w:br/>
              <w:t>салфетки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  <w:tr w:rsidR="00C6151D" w:rsidTr="00C6151D">
        <w:trPr>
          <w:trHeight w:val="787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59" w:lineRule="exact"/>
              <w:ind w:left="120"/>
            </w:pPr>
            <w:r>
              <w:rPr>
                <w:rStyle w:val="50"/>
                <w:rFonts w:eastAsia="Calibri"/>
              </w:rPr>
              <w:t>Модуль 5:</w:t>
            </w:r>
            <w:r>
              <w:rPr>
                <w:rStyle w:val="50"/>
                <w:rFonts w:eastAsia="Calibri"/>
              </w:rPr>
              <w:br/>
              <w:t>Художественная</w:t>
            </w:r>
            <w:r>
              <w:rPr>
                <w:rStyle w:val="50"/>
                <w:rFonts w:eastAsia="Calibri"/>
              </w:rPr>
              <w:br/>
              <w:t>декоративная обвязка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</w:tbl>
    <w:p w:rsidR="006F1474" w:rsidRDefault="006F1474" w:rsidP="006F1474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05"/>
        <w:gridCol w:w="2405"/>
        <w:gridCol w:w="1646"/>
        <w:gridCol w:w="1685"/>
        <w:gridCol w:w="1776"/>
      </w:tblGrid>
      <w:tr w:rsidR="00C6151D" w:rsidTr="00C6151D">
        <w:trPr>
          <w:trHeight w:val="57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83" w:lineRule="exact"/>
              <w:ind w:left="140"/>
            </w:pPr>
            <w:r>
              <w:t>Наименование и</w:t>
            </w:r>
            <w:r>
              <w:br/>
              <w:t>описание модули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40"/>
            </w:pPr>
            <w:r>
              <w:t>День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20"/>
            </w:pPr>
            <w:r>
              <w:t>Время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400"/>
            </w:pPr>
            <w:r>
              <w:t>Результат</w:t>
            </w:r>
          </w:p>
        </w:tc>
      </w:tr>
      <w:tr w:rsidR="00C6151D" w:rsidTr="00C6151D">
        <w:trPr>
          <w:trHeight w:val="32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Модуль 1: Набор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80"/>
            </w:pPr>
            <w:r>
              <w:rPr>
                <w:rStyle w:val="50"/>
                <w:rFonts w:eastAsia="Calibri"/>
              </w:rPr>
              <w:t>Декоративная</w:t>
            </w:r>
          </w:p>
        </w:tc>
      </w:tr>
      <w:tr w:rsidR="00C6151D" w:rsidTr="00C6151D">
        <w:trPr>
          <w:trHeight w:val="192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воздушных петель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80"/>
            </w:pPr>
            <w:r>
              <w:rPr>
                <w:rStyle w:val="50"/>
                <w:rFonts w:eastAsia="Calibri"/>
              </w:rPr>
              <w:t>хозяйственная</w:t>
            </w:r>
          </w:p>
        </w:tc>
      </w:tr>
      <w:tr w:rsidR="00C6151D" w:rsidTr="00C6151D">
        <w:trPr>
          <w:trHeight w:val="298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Модуль 2: Вязание 4-х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400"/>
            </w:pPr>
            <w:r>
              <w:rPr>
                <w:rStyle w:val="50"/>
                <w:rFonts w:eastAsia="Calibri"/>
              </w:rPr>
              <w:t>мочалка.</w:t>
            </w:r>
          </w:p>
        </w:tc>
      </w:tr>
      <w:tr w:rsidR="00C6151D" w:rsidTr="00C6151D">
        <w:trPr>
          <w:trHeight w:val="274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рядов столби</w:t>
            </w:r>
            <w:proofErr w:type="spellStart"/>
            <w:r>
              <w:rPr>
                <w:rStyle w:val="575pt"/>
                <w:rFonts w:eastAsia="Calibri"/>
              </w:rPr>
              <w:t>kor</w:t>
            </w:r>
            <w:proofErr w:type="spellEnd"/>
            <w:r>
              <w:rPr>
                <w:rStyle w:val="50"/>
                <w:rFonts w:eastAsia="Calibri"/>
              </w:rPr>
              <w:t>без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06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на к и да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302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Модуль</w:t>
            </w:r>
            <w:r>
              <w:rPr>
                <w:rStyle w:val="575pt"/>
                <w:rFonts w:eastAsia="Calibri"/>
              </w:rPr>
              <w:t xml:space="preserve"> 3:</w:t>
            </w:r>
            <w:r>
              <w:rPr>
                <w:rStyle w:val="50"/>
                <w:rFonts w:eastAsia="Calibri"/>
              </w:rPr>
              <w:t xml:space="preserve"> Вязание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45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вытянутыми петлями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504"/>
        </w:trPr>
        <w:tc>
          <w:tcPr>
            <w:tcW w:w="18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Студенты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9" w:lineRule="exact"/>
              <w:ind w:left="140"/>
            </w:pPr>
            <w:r>
              <w:rPr>
                <w:rStyle w:val="50"/>
                <w:rFonts w:eastAsia="Calibri"/>
              </w:rPr>
              <w:t>основного полотна</w:t>
            </w:r>
            <w:r>
              <w:rPr>
                <w:rStyle w:val="50"/>
                <w:rFonts w:eastAsia="Calibri"/>
              </w:rPr>
              <w:br/>
            </w:r>
            <w:proofErr w:type="spellStart"/>
            <w:r>
              <w:rPr>
                <w:rStyle w:val="50"/>
                <w:rFonts w:eastAsia="Calibri"/>
              </w:rPr>
              <w:t>издения</w:t>
            </w:r>
            <w:proofErr w:type="spellEnd"/>
          </w:p>
        </w:tc>
        <w:tc>
          <w:tcPr>
            <w:tcW w:w="16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00"/>
            </w:pPr>
            <w:proofErr w:type="spellStart"/>
            <w:r>
              <w:rPr>
                <w:rStyle w:val="50"/>
                <w:rFonts w:eastAsia="Calibri"/>
              </w:rPr>
              <w:t>Первып</w:t>
            </w:r>
            <w:proofErr w:type="spellEnd"/>
            <w:r>
              <w:rPr>
                <w:rStyle w:val="50"/>
                <w:rFonts w:eastAsia="Calibri"/>
              </w:rPr>
              <w:t xml:space="preserve"> день.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</w:pPr>
            <w:r>
              <w:rPr>
                <w:rStyle w:val="50"/>
                <w:rFonts w:eastAsia="Calibri"/>
              </w:rPr>
              <w:t>На все</w:t>
            </w: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778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59" w:lineRule="exact"/>
              <w:ind w:left="140"/>
            </w:pPr>
            <w:r>
              <w:rPr>
                <w:rStyle w:val="50"/>
                <w:rFonts w:eastAsia="Calibri"/>
              </w:rPr>
              <w:t>Модуль 4: Вязание 4-х</w:t>
            </w:r>
            <w:r>
              <w:rPr>
                <w:rStyle w:val="50"/>
                <w:rFonts w:eastAsia="Calibri"/>
              </w:rPr>
              <w:br/>
              <w:t>рядов столбиков без</w:t>
            </w:r>
            <w:r>
              <w:rPr>
                <w:rStyle w:val="50"/>
                <w:rFonts w:eastAsia="Calibri"/>
              </w:rPr>
              <w:br/>
            </w:r>
            <w:proofErr w:type="spellStart"/>
            <w:r>
              <w:rPr>
                <w:rStyle w:val="50"/>
                <w:rFonts w:eastAsia="Calibri"/>
              </w:rPr>
              <w:t>иакида</w:t>
            </w:r>
            <w:proofErr w:type="spellEnd"/>
          </w:p>
        </w:tc>
        <w:tc>
          <w:tcPr>
            <w:tcW w:w="16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</w:pPr>
            <w:r>
              <w:rPr>
                <w:rStyle w:val="50"/>
                <w:rFonts w:eastAsia="Calibri"/>
              </w:rPr>
              <w:t>задание 4</w:t>
            </w:r>
            <w:r>
              <w:rPr>
                <w:rStyle w:val="50"/>
                <w:rFonts w:eastAsia="Calibri"/>
              </w:rPr>
              <w:br/>
              <w:t>часа.</w:t>
            </w: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93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Модуль 5: Выполнение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74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ручек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78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t>Модуль 6: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83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 xml:space="preserve">Художествен </w:t>
            </w:r>
            <w:proofErr w:type="spellStart"/>
            <w:r>
              <w:rPr>
                <w:rStyle w:val="50"/>
                <w:rFonts w:eastAsia="Calibri"/>
              </w:rPr>
              <w:t>ное</w:t>
            </w:r>
            <w:proofErr w:type="spellEnd"/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45"/>
        </w:trPr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декоративное</w:t>
            </w:r>
          </w:p>
        </w:tc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  <w:tr w:rsidR="00C6151D" w:rsidTr="00C6151D">
        <w:trPr>
          <w:trHeight w:val="264"/>
        </w:trPr>
        <w:tc>
          <w:tcPr>
            <w:tcW w:w="1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оформление</w:t>
            </w:r>
          </w:p>
        </w:tc>
        <w:tc>
          <w:tcPr>
            <w:tcW w:w="1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</w:tr>
    </w:tbl>
    <w:p w:rsidR="00C6151D" w:rsidRDefault="00C6151D" w:rsidP="006F1474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48"/>
        <w:gridCol w:w="2410"/>
        <w:gridCol w:w="1656"/>
        <w:gridCol w:w="1690"/>
        <w:gridCol w:w="1781"/>
      </w:tblGrid>
      <w:tr w:rsidR="00C6151D" w:rsidTr="00C6151D">
        <w:trPr>
          <w:trHeight w:val="57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83" w:lineRule="exact"/>
              <w:ind w:right="320"/>
              <w:jc w:val="right"/>
            </w:pPr>
            <w:r>
              <w:t>Наименование п</w:t>
            </w:r>
            <w:r>
              <w:br/>
              <w:t>описание модуля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60"/>
            </w:pPr>
            <w:r>
              <w:t>День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left="500"/>
            </w:pPr>
            <w:r>
              <w:t>Время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pStyle w:val="70"/>
              <w:spacing w:line="240" w:lineRule="auto"/>
              <w:ind w:right="340"/>
              <w:jc w:val="right"/>
            </w:pPr>
            <w:r>
              <w:t>Результат</w:t>
            </w:r>
          </w:p>
        </w:tc>
      </w:tr>
      <w:tr w:rsidR="00C6151D" w:rsidTr="00C6151D">
        <w:trPr>
          <w:trHeight w:val="1061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80"/>
            </w:pPr>
            <w:r>
              <w:rPr>
                <w:rStyle w:val="50"/>
                <w:rFonts w:eastAsia="Calibri"/>
              </w:rPr>
              <w:t>Специалисты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  <w:ind w:left="140"/>
            </w:pPr>
            <w:r>
              <w:rPr>
                <w:rStyle w:val="50"/>
                <w:rFonts w:eastAsia="Calibri"/>
              </w:rPr>
              <w:t>Модуль 1; Набор</w:t>
            </w:r>
            <w:r>
              <w:rPr>
                <w:rStyle w:val="50"/>
                <w:rFonts w:eastAsia="Calibri"/>
              </w:rPr>
              <w:br/>
              <w:t>цепочки из воздушных</w:t>
            </w:r>
            <w:r>
              <w:rPr>
                <w:rStyle w:val="50"/>
                <w:rFonts w:eastAsia="Calibri"/>
              </w:rPr>
              <w:br/>
              <w:t>петель и замыкание в</w:t>
            </w:r>
            <w:r>
              <w:rPr>
                <w:rStyle w:val="50"/>
                <w:rFonts w:eastAsia="Calibri"/>
              </w:rPr>
              <w:br/>
              <w:t>кольцо.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40" w:lineRule="auto"/>
              <w:ind w:left="140"/>
            </w:pPr>
            <w:r>
              <w:rPr>
                <w:rStyle w:val="50"/>
                <w:rFonts w:eastAsia="Calibri"/>
              </w:rPr>
              <w:t>Первый день.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78" w:lineRule="exact"/>
            </w:pPr>
            <w:r>
              <w:rPr>
                <w:rStyle w:val="50"/>
                <w:rFonts w:eastAsia="Calibri"/>
              </w:rPr>
              <w:t>На все</w:t>
            </w:r>
            <w:r>
              <w:rPr>
                <w:rStyle w:val="50"/>
                <w:rFonts w:eastAsia="Calibri"/>
              </w:rPr>
              <w:br/>
              <w:t>задание 4</w:t>
            </w:r>
            <w:r>
              <w:rPr>
                <w:rStyle w:val="50"/>
                <w:rFonts w:eastAsia="Calibri"/>
              </w:rPr>
              <w:br/>
              <w:t>часа.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ind w:right="340"/>
              <w:jc w:val="right"/>
            </w:pPr>
            <w:r>
              <w:rPr>
                <w:rStyle w:val="50"/>
                <w:rFonts w:eastAsia="Calibri"/>
              </w:rPr>
              <w:t>Детская юбка</w:t>
            </w:r>
            <w:r>
              <w:rPr>
                <w:rStyle w:val="50"/>
                <w:rFonts w:eastAsia="Calibri"/>
              </w:rPr>
              <w:br/>
              <w:t>с поясом.</w:t>
            </w:r>
          </w:p>
        </w:tc>
      </w:tr>
      <w:tr w:rsidR="00C6151D" w:rsidTr="00C6151D">
        <w:trPr>
          <w:trHeight w:val="797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59" w:lineRule="exact"/>
              <w:ind w:left="140"/>
            </w:pPr>
            <w:r>
              <w:rPr>
                <w:rStyle w:val="50"/>
                <w:rFonts w:eastAsia="Calibri"/>
              </w:rPr>
              <w:t>Модуль 2: Вязание</w:t>
            </w:r>
            <w:r>
              <w:rPr>
                <w:rStyle w:val="50"/>
                <w:rFonts w:eastAsia="Calibri"/>
              </w:rPr>
              <w:br/>
              <w:t>Детской юбки по</w:t>
            </w:r>
            <w:r>
              <w:rPr>
                <w:rStyle w:val="50"/>
                <w:rFonts w:eastAsia="Calibri"/>
              </w:rPr>
              <w:br/>
              <w:t>заданной схеме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  <w:tr w:rsidR="00C6151D" w:rsidTr="00C6151D">
        <w:trPr>
          <w:trHeight w:val="110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  <w:ind w:left="140"/>
            </w:pPr>
            <w:r>
              <w:rPr>
                <w:rStyle w:val="50"/>
                <w:rFonts w:eastAsia="Calibri"/>
              </w:rPr>
              <w:t>Модуль 3: Вязание</w:t>
            </w:r>
            <w:r>
              <w:rPr>
                <w:rStyle w:val="50"/>
                <w:rFonts w:eastAsia="Calibri"/>
              </w:rPr>
              <w:br/>
              <w:t>пояса юбки со сменой</w:t>
            </w:r>
            <w:r>
              <w:rPr>
                <w:rStyle w:val="50"/>
                <w:rFonts w:eastAsia="Calibri"/>
              </w:rPr>
              <w:br/>
              <w:t>крючка (по замыслу</w:t>
            </w:r>
            <w:r>
              <w:rPr>
                <w:rStyle w:val="50"/>
                <w:rFonts w:eastAsia="Calibri"/>
              </w:rPr>
              <w:br/>
              <w:t>конкурсанта)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  <w:tr w:rsidR="00C6151D" w:rsidTr="00C6151D">
        <w:trPr>
          <w:trHeight w:val="1118"/>
        </w:trPr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>
            <w:pPr>
              <w:spacing w:line="264" w:lineRule="exact"/>
              <w:ind w:left="140"/>
            </w:pPr>
            <w:r>
              <w:rPr>
                <w:rStyle w:val="50"/>
                <w:rFonts w:eastAsia="Calibri"/>
              </w:rPr>
              <w:t>Модуль 4:</w:t>
            </w:r>
            <w:r>
              <w:rPr>
                <w:rStyle w:val="50"/>
                <w:rFonts w:eastAsia="Calibri"/>
              </w:rPr>
              <w:br/>
            </w:r>
            <w:proofErr w:type="gramStart"/>
            <w:r>
              <w:rPr>
                <w:rStyle w:val="50"/>
                <w:rFonts w:eastAsia="Calibri"/>
              </w:rPr>
              <w:t>Художествен</w:t>
            </w:r>
            <w:proofErr w:type="gramEnd"/>
            <w:r>
              <w:rPr>
                <w:rStyle w:val="50"/>
                <w:rFonts w:eastAsia="Calibri"/>
              </w:rPr>
              <w:t xml:space="preserve"> </w:t>
            </w:r>
            <w:proofErr w:type="spellStart"/>
            <w:r>
              <w:rPr>
                <w:rStyle w:val="50"/>
                <w:rFonts w:eastAsia="Calibri"/>
              </w:rPr>
              <w:t>н</w:t>
            </w:r>
            <w:proofErr w:type="spellEnd"/>
            <w:r>
              <w:rPr>
                <w:rStyle w:val="50"/>
                <w:rFonts w:eastAsia="Calibri"/>
              </w:rPr>
              <w:t xml:space="preserve"> </w:t>
            </w:r>
            <w:proofErr w:type="spellStart"/>
            <w:r>
              <w:rPr>
                <w:rStyle w:val="50"/>
                <w:rFonts w:eastAsia="Calibri"/>
              </w:rPr>
              <w:t>ое</w:t>
            </w:r>
            <w:proofErr w:type="spellEnd"/>
            <w:r>
              <w:rPr>
                <w:rStyle w:val="50"/>
                <w:rFonts w:eastAsia="Calibri"/>
              </w:rPr>
              <w:br/>
              <w:t>декоративное</w:t>
            </w:r>
            <w:r>
              <w:rPr>
                <w:rStyle w:val="50"/>
                <w:rFonts w:eastAsia="Calibri"/>
              </w:rPr>
              <w:br/>
              <w:t xml:space="preserve">оформление </w:t>
            </w:r>
            <w:proofErr w:type="spellStart"/>
            <w:r>
              <w:rPr>
                <w:rStyle w:val="50"/>
                <w:rFonts w:eastAsia="Calibri"/>
              </w:rPr>
              <w:t>издения</w:t>
            </w:r>
            <w:proofErr w:type="spellEnd"/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C6151D"/>
        </w:tc>
      </w:tr>
    </w:tbl>
    <w:p w:rsidR="006F1474" w:rsidRDefault="006F1474" w:rsidP="002B0022">
      <w:pPr>
        <w:rPr>
          <w:rFonts w:ascii="Times New Roman" w:hAnsi="Times New Roman"/>
          <w:sz w:val="24"/>
          <w:szCs w:val="24"/>
        </w:rPr>
      </w:pPr>
    </w:p>
    <w:p w:rsidR="00EB521C" w:rsidRDefault="0001139A" w:rsidP="006F147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 xml:space="preserve">2.3. Последовательность выполнения задания. </w:t>
      </w:r>
    </w:p>
    <w:p w:rsidR="00CF78BF" w:rsidRPr="00CF78BF" w:rsidRDefault="00CF78BF" w:rsidP="00CF78BF">
      <w:pPr>
        <w:ind w:firstLine="709"/>
        <w:rPr>
          <w:rFonts w:ascii="Times New Roman" w:hAnsi="Times New Roman"/>
          <w:b/>
          <w:sz w:val="24"/>
          <w:szCs w:val="24"/>
        </w:rPr>
      </w:pPr>
      <w:r w:rsidRPr="00CF78BF">
        <w:rPr>
          <w:rFonts w:ascii="Times New Roman" w:hAnsi="Times New Roman"/>
          <w:b/>
          <w:sz w:val="24"/>
          <w:szCs w:val="24"/>
        </w:rPr>
        <w:t>Школьники:</w:t>
      </w:r>
    </w:p>
    <w:p w:rsidR="00C6151D" w:rsidRDefault="00C6151D" w:rsidP="00C6151D">
      <w:pPr>
        <w:pStyle w:val="4"/>
        <w:spacing w:before="0" w:line="322" w:lineRule="exact"/>
        <w:ind w:left="20" w:right="40" w:firstLine="720"/>
        <w:jc w:val="left"/>
      </w:pPr>
      <w:r>
        <w:t>- декоративная салфетка круглой формы, вяжется из центра пряжей</w:t>
      </w:r>
      <w:r>
        <w:br/>
        <w:t>трех различных цветов;</w:t>
      </w:r>
    </w:p>
    <w:p w:rsidR="00C6151D" w:rsidRDefault="00C6151D" w:rsidP="00C6151D">
      <w:pPr>
        <w:pStyle w:val="4"/>
        <w:spacing w:before="0" w:line="322" w:lineRule="exact"/>
        <w:ind w:left="20" w:right="40" w:firstLine="720"/>
        <w:jc w:val="left"/>
      </w:pPr>
      <w:r>
        <w:t>организовать рабочее место;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03"/>
        </w:tabs>
        <w:spacing w:before="0" w:line="322" w:lineRule="exact"/>
        <w:ind w:left="20" w:firstLine="720"/>
      </w:pPr>
      <w:r>
        <w:t>создать безопасные условия;</w:t>
      </w:r>
    </w:p>
    <w:p w:rsidR="00EE0CD8" w:rsidRPr="00EE0CD8" w:rsidRDefault="00EE0CD8" w:rsidP="00EE0CD8">
      <w:pPr>
        <w:pStyle w:val="4"/>
        <w:tabs>
          <w:tab w:val="left" w:pos="903"/>
        </w:tabs>
        <w:spacing w:before="0" w:line="322" w:lineRule="exact"/>
        <w:ind w:left="740"/>
        <w:rPr>
          <w:b/>
        </w:rPr>
      </w:pPr>
      <w:r w:rsidRPr="00EE0CD8">
        <w:rPr>
          <w:b/>
        </w:rPr>
        <w:t>Описание работы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t>Вязаниецентрасалфеткинитью</w:t>
      </w:r>
      <w:proofErr w:type="spellEnd"/>
      <w:r w:rsidRPr="00EE0CD8">
        <w:rPr>
          <w:sz w:val="28"/>
          <w:szCs w:val="28"/>
        </w:rPr>
        <w:t xml:space="preserve"> А 1- 3р.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t>Набратьцепочкуиз</w:t>
      </w:r>
      <w:proofErr w:type="spellEnd"/>
      <w:r w:rsidRPr="00EE0CD8">
        <w:rPr>
          <w:sz w:val="28"/>
          <w:szCs w:val="28"/>
        </w:rPr>
        <w:t xml:space="preserve"> 10 в. п. </w:t>
      </w:r>
      <w:proofErr w:type="spellStart"/>
      <w:r w:rsidRPr="00EE0CD8">
        <w:rPr>
          <w:sz w:val="28"/>
          <w:szCs w:val="28"/>
        </w:rPr>
        <w:t>замкнуть</w:t>
      </w:r>
      <w:proofErr w:type="spellEnd"/>
      <w:r w:rsidRPr="00EE0CD8">
        <w:rPr>
          <w:sz w:val="28"/>
          <w:szCs w:val="28"/>
        </w:rPr>
        <w:t xml:space="preserve"> в </w:t>
      </w:r>
      <w:proofErr w:type="spellStart"/>
      <w:r w:rsidRPr="00EE0CD8">
        <w:rPr>
          <w:sz w:val="28"/>
          <w:szCs w:val="28"/>
        </w:rPr>
        <w:t>круг</w:t>
      </w:r>
      <w:proofErr w:type="spellEnd"/>
      <w:r w:rsidRPr="00EE0CD8">
        <w:rPr>
          <w:sz w:val="28"/>
          <w:szCs w:val="28"/>
        </w:rPr>
        <w:t xml:space="preserve"> с </w:t>
      </w:r>
      <w:proofErr w:type="spellStart"/>
      <w:r w:rsidRPr="00EE0CD8">
        <w:rPr>
          <w:sz w:val="28"/>
          <w:szCs w:val="28"/>
        </w:rPr>
        <w:t>помощьюсоед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EE0CD8">
        <w:rPr>
          <w:b/>
          <w:sz w:val="28"/>
          <w:szCs w:val="28"/>
        </w:rPr>
        <w:t xml:space="preserve">1-й </w:t>
      </w:r>
      <w:proofErr w:type="gramStart"/>
      <w:r w:rsidRPr="00EE0CD8">
        <w:rPr>
          <w:b/>
          <w:sz w:val="28"/>
          <w:szCs w:val="28"/>
        </w:rPr>
        <w:t>р.:</w:t>
      </w:r>
      <w:proofErr w:type="gramEnd"/>
      <w:r w:rsidRPr="00EE0CD8">
        <w:rPr>
          <w:sz w:val="28"/>
          <w:szCs w:val="28"/>
        </w:rPr>
        <w:t xml:space="preserve"> 5 в. п. (4 в. п. </w:t>
      </w:r>
      <w:proofErr w:type="spellStart"/>
      <w:r w:rsidRPr="00EE0CD8">
        <w:rPr>
          <w:sz w:val="28"/>
          <w:szCs w:val="28"/>
        </w:rPr>
        <w:t>подъёма</w:t>
      </w:r>
      <w:proofErr w:type="spellEnd"/>
      <w:r w:rsidRPr="00EE0CD8">
        <w:rPr>
          <w:sz w:val="28"/>
          <w:szCs w:val="28"/>
        </w:rPr>
        <w:t xml:space="preserve"> + 1 в. п.), * 1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с 2/н в </w:t>
      </w:r>
      <w:proofErr w:type="spellStart"/>
      <w:r w:rsidRPr="00EE0CD8">
        <w:rPr>
          <w:sz w:val="28"/>
          <w:szCs w:val="28"/>
        </w:rPr>
        <w:t>получившеесякольцо</w:t>
      </w:r>
      <w:proofErr w:type="spellEnd"/>
      <w:r w:rsidRPr="00EE0CD8">
        <w:rPr>
          <w:sz w:val="28"/>
          <w:szCs w:val="28"/>
        </w:rPr>
        <w:t xml:space="preserve">, 1 в. п. *, </w:t>
      </w:r>
      <w:proofErr w:type="spellStart"/>
      <w:r w:rsidRPr="00EE0CD8">
        <w:rPr>
          <w:sz w:val="28"/>
          <w:szCs w:val="28"/>
        </w:rPr>
        <w:t>повторитьот</w:t>
      </w:r>
      <w:proofErr w:type="spellEnd"/>
      <w:r w:rsidRPr="00EE0CD8">
        <w:rPr>
          <w:sz w:val="28"/>
          <w:szCs w:val="28"/>
        </w:rPr>
        <w:t xml:space="preserve"> * </w:t>
      </w:r>
      <w:proofErr w:type="spellStart"/>
      <w:r w:rsidRPr="00EE0CD8">
        <w:rPr>
          <w:sz w:val="28"/>
          <w:szCs w:val="28"/>
        </w:rPr>
        <w:t>до</w:t>
      </w:r>
      <w:proofErr w:type="spellEnd"/>
      <w:r w:rsidRPr="00EE0CD8">
        <w:rPr>
          <w:sz w:val="28"/>
          <w:szCs w:val="28"/>
        </w:rPr>
        <w:t xml:space="preserve"> * 16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, </w:t>
      </w:r>
      <w:proofErr w:type="spellStart"/>
      <w:r w:rsidRPr="00EE0CD8">
        <w:rPr>
          <w:sz w:val="28"/>
          <w:szCs w:val="28"/>
        </w:rPr>
        <w:t>всего</w:t>
      </w:r>
      <w:proofErr w:type="spellEnd"/>
      <w:r w:rsidRPr="00EE0CD8">
        <w:rPr>
          <w:sz w:val="28"/>
          <w:szCs w:val="28"/>
        </w:rPr>
        <w:t xml:space="preserve"> 18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Рядзакончитьсоед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EE0CD8">
        <w:rPr>
          <w:b/>
          <w:sz w:val="28"/>
          <w:szCs w:val="28"/>
        </w:rPr>
        <w:t xml:space="preserve">2-й </w:t>
      </w:r>
      <w:proofErr w:type="gramStart"/>
      <w:r w:rsidRPr="00EE0CD8">
        <w:rPr>
          <w:b/>
          <w:sz w:val="28"/>
          <w:szCs w:val="28"/>
        </w:rPr>
        <w:t>р.:</w:t>
      </w:r>
      <w:proofErr w:type="gramEnd"/>
      <w:r w:rsidRPr="00EE0CD8">
        <w:rPr>
          <w:sz w:val="28"/>
          <w:szCs w:val="28"/>
        </w:rPr>
        <w:t xml:space="preserve"> 6 в. п. (1 в. п. </w:t>
      </w:r>
      <w:proofErr w:type="spellStart"/>
      <w:r w:rsidRPr="00EE0CD8">
        <w:rPr>
          <w:sz w:val="28"/>
          <w:szCs w:val="28"/>
        </w:rPr>
        <w:t>подъёма</w:t>
      </w:r>
      <w:proofErr w:type="spellEnd"/>
      <w:r w:rsidRPr="00EE0CD8">
        <w:rPr>
          <w:sz w:val="28"/>
          <w:szCs w:val="28"/>
        </w:rPr>
        <w:t xml:space="preserve"> + 5 в. п.), * 1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б/н в </w:t>
      </w:r>
      <w:proofErr w:type="spellStart"/>
      <w:r w:rsidRPr="00EE0CD8">
        <w:rPr>
          <w:sz w:val="28"/>
          <w:szCs w:val="28"/>
        </w:rPr>
        <w:t>следующуюаркуиз</w:t>
      </w:r>
      <w:proofErr w:type="spellEnd"/>
      <w:r w:rsidRPr="00EE0CD8">
        <w:rPr>
          <w:sz w:val="28"/>
          <w:szCs w:val="28"/>
        </w:rPr>
        <w:t xml:space="preserve"> 1 в. п. </w:t>
      </w:r>
      <w:proofErr w:type="spellStart"/>
      <w:r w:rsidRPr="00EE0CD8">
        <w:rPr>
          <w:sz w:val="28"/>
          <w:szCs w:val="28"/>
        </w:rPr>
        <w:t>предыдущегорядаоткрючка</w:t>
      </w:r>
      <w:proofErr w:type="spellEnd"/>
      <w:r w:rsidRPr="00EE0CD8">
        <w:rPr>
          <w:sz w:val="28"/>
          <w:szCs w:val="28"/>
        </w:rPr>
        <w:t xml:space="preserve">, 5 в. п. *, </w:t>
      </w:r>
      <w:proofErr w:type="spellStart"/>
      <w:r w:rsidRPr="00EE0CD8">
        <w:rPr>
          <w:sz w:val="28"/>
          <w:szCs w:val="28"/>
        </w:rPr>
        <w:t>повторитьот</w:t>
      </w:r>
      <w:proofErr w:type="spellEnd"/>
      <w:r w:rsidRPr="00EE0CD8">
        <w:rPr>
          <w:sz w:val="28"/>
          <w:szCs w:val="28"/>
        </w:rPr>
        <w:t xml:space="preserve"> * </w:t>
      </w:r>
      <w:proofErr w:type="spellStart"/>
      <w:r w:rsidRPr="00EE0CD8">
        <w:rPr>
          <w:sz w:val="28"/>
          <w:szCs w:val="28"/>
        </w:rPr>
        <w:t>до</w:t>
      </w:r>
      <w:proofErr w:type="spellEnd"/>
      <w:r w:rsidRPr="00EE0CD8">
        <w:rPr>
          <w:sz w:val="28"/>
          <w:szCs w:val="28"/>
        </w:rPr>
        <w:t xml:space="preserve"> * 16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, </w:t>
      </w:r>
      <w:proofErr w:type="spellStart"/>
      <w:r w:rsidRPr="00EE0CD8">
        <w:rPr>
          <w:sz w:val="28"/>
          <w:szCs w:val="28"/>
        </w:rPr>
        <w:t>всего</w:t>
      </w:r>
      <w:proofErr w:type="spellEnd"/>
      <w:r w:rsidRPr="00EE0CD8">
        <w:rPr>
          <w:sz w:val="28"/>
          <w:szCs w:val="28"/>
        </w:rPr>
        <w:t xml:space="preserve"> 18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Рядзакончитьсоед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EE0CD8">
        <w:rPr>
          <w:b/>
          <w:sz w:val="28"/>
          <w:szCs w:val="28"/>
        </w:rPr>
        <w:t xml:space="preserve">3-й </w:t>
      </w:r>
      <w:proofErr w:type="gramStart"/>
      <w:r w:rsidRPr="00EE0CD8">
        <w:rPr>
          <w:b/>
          <w:sz w:val="28"/>
          <w:szCs w:val="28"/>
        </w:rPr>
        <w:t>р.:</w:t>
      </w:r>
      <w:proofErr w:type="gramEnd"/>
      <w:r w:rsidRPr="00EE0CD8">
        <w:rPr>
          <w:sz w:val="28"/>
          <w:szCs w:val="28"/>
        </w:rPr>
        <w:t xml:space="preserve"> 6 </w:t>
      </w:r>
      <w:proofErr w:type="spellStart"/>
      <w:r w:rsidRPr="00EE0CD8">
        <w:rPr>
          <w:sz w:val="28"/>
          <w:szCs w:val="28"/>
        </w:rPr>
        <w:t>в.п</w:t>
      </w:r>
      <w:proofErr w:type="spellEnd"/>
      <w:r w:rsidRPr="00EE0CD8">
        <w:rPr>
          <w:sz w:val="28"/>
          <w:szCs w:val="28"/>
        </w:rPr>
        <w:t xml:space="preserve">. (1 в. п. </w:t>
      </w:r>
      <w:proofErr w:type="spellStart"/>
      <w:r w:rsidRPr="00EE0CD8">
        <w:rPr>
          <w:sz w:val="28"/>
          <w:szCs w:val="28"/>
        </w:rPr>
        <w:t>подъёма</w:t>
      </w:r>
      <w:proofErr w:type="spellEnd"/>
      <w:r w:rsidRPr="00EE0CD8">
        <w:rPr>
          <w:sz w:val="28"/>
          <w:szCs w:val="28"/>
        </w:rPr>
        <w:t xml:space="preserve"> + 5 в. п.), * 1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б/н в </w:t>
      </w:r>
      <w:proofErr w:type="spellStart"/>
      <w:r w:rsidRPr="00EE0CD8">
        <w:rPr>
          <w:sz w:val="28"/>
          <w:szCs w:val="28"/>
        </w:rPr>
        <w:t>следующуюаркуиз</w:t>
      </w:r>
      <w:proofErr w:type="spellEnd"/>
      <w:r w:rsidRPr="00EE0CD8">
        <w:rPr>
          <w:sz w:val="28"/>
          <w:szCs w:val="28"/>
        </w:rPr>
        <w:t xml:space="preserve"> 5 в. п. </w:t>
      </w:r>
      <w:proofErr w:type="spellStart"/>
      <w:r w:rsidRPr="00EE0CD8">
        <w:rPr>
          <w:sz w:val="28"/>
          <w:szCs w:val="28"/>
        </w:rPr>
        <w:t>предыдущегорядаоткрючка</w:t>
      </w:r>
      <w:proofErr w:type="spellEnd"/>
      <w:r w:rsidRPr="00EE0CD8">
        <w:rPr>
          <w:sz w:val="28"/>
          <w:szCs w:val="28"/>
        </w:rPr>
        <w:t xml:space="preserve">, 5 в. п. *, </w:t>
      </w:r>
      <w:proofErr w:type="spellStart"/>
      <w:r w:rsidRPr="00EE0CD8">
        <w:rPr>
          <w:sz w:val="28"/>
          <w:szCs w:val="28"/>
        </w:rPr>
        <w:t>повторитьот</w:t>
      </w:r>
      <w:proofErr w:type="spellEnd"/>
      <w:r w:rsidRPr="00EE0CD8">
        <w:rPr>
          <w:sz w:val="28"/>
          <w:szCs w:val="28"/>
        </w:rPr>
        <w:t xml:space="preserve"> * </w:t>
      </w:r>
      <w:proofErr w:type="spellStart"/>
      <w:r w:rsidRPr="00EE0CD8">
        <w:rPr>
          <w:sz w:val="28"/>
          <w:szCs w:val="28"/>
        </w:rPr>
        <w:t>до</w:t>
      </w:r>
      <w:proofErr w:type="spellEnd"/>
      <w:r w:rsidRPr="00EE0CD8">
        <w:rPr>
          <w:sz w:val="28"/>
          <w:szCs w:val="28"/>
        </w:rPr>
        <w:t xml:space="preserve"> * 16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, </w:t>
      </w:r>
      <w:proofErr w:type="spellStart"/>
      <w:r w:rsidRPr="00EE0CD8">
        <w:rPr>
          <w:sz w:val="28"/>
          <w:szCs w:val="28"/>
        </w:rPr>
        <w:t>всего</w:t>
      </w:r>
      <w:proofErr w:type="spellEnd"/>
      <w:r w:rsidRPr="00EE0CD8">
        <w:rPr>
          <w:sz w:val="28"/>
          <w:szCs w:val="28"/>
        </w:rPr>
        <w:t xml:space="preserve"> 18 </w:t>
      </w:r>
      <w:proofErr w:type="spellStart"/>
      <w:r w:rsidRPr="00EE0CD8">
        <w:rPr>
          <w:sz w:val="28"/>
          <w:szCs w:val="28"/>
        </w:rPr>
        <w:t>раз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Рядзакончитьсоед</w:t>
      </w:r>
      <w:proofErr w:type="spellEnd"/>
      <w:r w:rsidRPr="00EE0CD8">
        <w:rPr>
          <w:sz w:val="28"/>
          <w:szCs w:val="28"/>
        </w:rPr>
        <w:t xml:space="preserve">. </w:t>
      </w:r>
      <w:proofErr w:type="spellStart"/>
      <w:r w:rsidRPr="00EE0CD8">
        <w:rPr>
          <w:sz w:val="28"/>
          <w:szCs w:val="28"/>
        </w:rPr>
        <w:t>ст</w:t>
      </w:r>
      <w:proofErr w:type="spellEnd"/>
      <w:r w:rsidRPr="00EE0CD8">
        <w:rPr>
          <w:sz w:val="28"/>
          <w:szCs w:val="28"/>
        </w:rPr>
        <w:t xml:space="preserve">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t>Далееработупродолжитьсогласносхемепо</w:t>
      </w:r>
      <w:proofErr w:type="spellEnd"/>
      <w:r w:rsidRPr="00EE0CD8">
        <w:rPr>
          <w:sz w:val="28"/>
          <w:szCs w:val="28"/>
        </w:rPr>
        <w:t xml:space="preserve"> 14-й </w:t>
      </w:r>
      <w:proofErr w:type="spellStart"/>
      <w:r w:rsidRPr="00EE0CD8">
        <w:rPr>
          <w:sz w:val="28"/>
          <w:szCs w:val="28"/>
        </w:rPr>
        <w:t>рядвключительно</w:t>
      </w:r>
      <w:proofErr w:type="spellEnd"/>
      <w:r w:rsidRPr="00EE0CD8">
        <w:rPr>
          <w:sz w:val="28"/>
          <w:szCs w:val="28"/>
        </w:rPr>
        <w:t xml:space="preserve">.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t>Вязаниесреднейчастинитью</w:t>
      </w:r>
      <w:proofErr w:type="spellEnd"/>
      <w:r w:rsidRPr="00EE0CD8">
        <w:rPr>
          <w:sz w:val="28"/>
          <w:szCs w:val="28"/>
        </w:rPr>
        <w:t xml:space="preserve"> Б 4-7 р. </w:t>
      </w:r>
      <w:proofErr w:type="spellStart"/>
      <w:r w:rsidRPr="00EE0CD8">
        <w:rPr>
          <w:sz w:val="28"/>
          <w:szCs w:val="28"/>
        </w:rPr>
        <w:t>Рядызаканчивать</w:t>
      </w:r>
      <w:proofErr w:type="spellEnd"/>
      <w:r w:rsidRPr="00EE0CD8">
        <w:rPr>
          <w:sz w:val="28"/>
          <w:szCs w:val="28"/>
        </w:rPr>
        <w:br/>
      </w:r>
      <w:proofErr w:type="spellStart"/>
      <w:r w:rsidRPr="00EE0CD8">
        <w:rPr>
          <w:sz w:val="28"/>
          <w:szCs w:val="28"/>
        </w:rPr>
        <w:t>соединительнымстолбиком</w:t>
      </w:r>
      <w:proofErr w:type="spellEnd"/>
      <w:r w:rsidRPr="00EE0CD8">
        <w:rPr>
          <w:sz w:val="28"/>
          <w:szCs w:val="28"/>
        </w:rPr>
        <w:t xml:space="preserve">; 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lastRenderedPageBreak/>
        <w:t>Вязаниекрайнейчастисалфеткинитью</w:t>
      </w:r>
      <w:proofErr w:type="spellEnd"/>
      <w:r w:rsidRPr="00EE0CD8">
        <w:rPr>
          <w:sz w:val="28"/>
          <w:szCs w:val="28"/>
        </w:rPr>
        <w:t xml:space="preserve"> В 8-14 р. </w:t>
      </w:r>
      <w:proofErr w:type="spellStart"/>
      <w:r w:rsidRPr="00EE0CD8">
        <w:rPr>
          <w:sz w:val="28"/>
          <w:szCs w:val="28"/>
        </w:rPr>
        <w:t>Рядызаканчивать</w:t>
      </w:r>
      <w:proofErr w:type="spellEnd"/>
      <w:r w:rsidRPr="00EE0CD8">
        <w:rPr>
          <w:sz w:val="28"/>
          <w:szCs w:val="28"/>
        </w:rPr>
        <w:br/>
      </w:r>
      <w:proofErr w:type="spellStart"/>
      <w:r w:rsidRPr="00EE0CD8">
        <w:rPr>
          <w:sz w:val="28"/>
          <w:szCs w:val="28"/>
        </w:rPr>
        <w:t>соединительнымстолбиком</w:t>
      </w:r>
      <w:proofErr w:type="spellEnd"/>
      <w:r w:rsidRPr="00EE0CD8">
        <w:rPr>
          <w:sz w:val="28"/>
          <w:szCs w:val="28"/>
        </w:rPr>
        <w:t>;</w:t>
      </w:r>
    </w:p>
    <w:p w:rsidR="00EE0CD8" w:rsidRPr="00EE0CD8" w:rsidRDefault="00EE0CD8" w:rsidP="00EE0CD8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proofErr w:type="spellStart"/>
      <w:r w:rsidRPr="00EE0CD8">
        <w:rPr>
          <w:sz w:val="28"/>
          <w:szCs w:val="28"/>
        </w:rPr>
        <w:t>Художественно-декоративнаяобвязкасалфетки</w:t>
      </w:r>
      <w:proofErr w:type="spellEnd"/>
      <w:r w:rsidRPr="00EE0CD8">
        <w:rPr>
          <w:sz w:val="28"/>
          <w:szCs w:val="28"/>
        </w:rPr>
        <w:t xml:space="preserve"> (</w:t>
      </w:r>
      <w:proofErr w:type="spellStart"/>
      <w:r w:rsidRPr="00EE0CD8">
        <w:rPr>
          <w:sz w:val="28"/>
          <w:szCs w:val="28"/>
        </w:rPr>
        <w:t>позамыслу</w:t>
      </w:r>
      <w:proofErr w:type="spellEnd"/>
      <w:r w:rsidRPr="00EE0CD8">
        <w:rPr>
          <w:sz w:val="28"/>
          <w:szCs w:val="28"/>
        </w:rPr>
        <w:br/>
      </w:r>
      <w:proofErr w:type="spellStart"/>
      <w:r w:rsidRPr="00EE0CD8">
        <w:rPr>
          <w:sz w:val="28"/>
          <w:szCs w:val="28"/>
        </w:rPr>
        <w:t>конкурсанта</w:t>
      </w:r>
      <w:proofErr w:type="spellEnd"/>
      <w:r w:rsidRPr="00EE0CD8">
        <w:rPr>
          <w:sz w:val="28"/>
          <w:szCs w:val="28"/>
        </w:rPr>
        <w:t>).</w:t>
      </w:r>
    </w:p>
    <w:p w:rsidR="00EE0CD8" w:rsidRPr="00EE0CD8" w:rsidRDefault="00EE0CD8" w:rsidP="00EE0CD8">
      <w:pPr>
        <w:pStyle w:val="ac"/>
        <w:numPr>
          <w:ilvl w:val="0"/>
          <w:numId w:val="4"/>
        </w:numPr>
        <w:spacing w:before="0" w:line="240" w:lineRule="auto"/>
        <w:ind w:firstLine="720"/>
        <w:rPr>
          <w:sz w:val="28"/>
          <w:szCs w:val="28"/>
        </w:rPr>
      </w:pPr>
      <w:r w:rsidRPr="00EE0CD8">
        <w:rPr>
          <w:sz w:val="28"/>
          <w:szCs w:val="28"/>
          <w:u w:val="single"/>
        </w:rPr>
        <w:t>Примечание:</w:t>
      </w:r>
    </w:p>
    <w:p w:rsidR="00EE0CD8" w:rsidRDefault="00EE0CD8" w:rsidP="00EE0CD8">
      <w:pPr>
        <w:pStyle w:val="ac"/>
        <w:numPr>
          <w:ilvl w:val="0"/>
          <w:numId w:val="4"/>
        </w:numPr>
        <w:spacing w:before="0" w:after="596" w:line="240" w:lineRule="auto"/>
        <w:ind w:firstLine="720"/>
        <w:rPr>
          <w:sz w:val="28"/>
          <w:szCs w:val="28"/>
        </w:rPr>
      </w:pPr>
      <w:r w:rsidRPr="00EE0CD8">
        <w:rPr>
          <w:sz w:val="28"/>
          <w:szCs w:val="28"/>
        </w:rPr>
        <w:t>Сокращения: в.п.- воздушная петля; ст. с/</w:t>
      </w:r>
      <w:proofErr w:type="spellStart"/>
      <w:r w:rsidRPr="00EE0CD8">
        <w:rPr>
          <w:sz w:val="28"/>
          <w:szCs w:val="28"/>
        </w:rPr>
        <w:t>н</w:t>
      </w:r>
      <w:proofErr w:type="spellEnd"/>
      <w:r w:rsidRPr="00EE0CD8">
        <w:rPr>
          <w:sz w:val="28"/>
          <w:szCs w:val="28"/>
        </w:rPr>
        <w:t xml:space="preserve"> </w:t>
      </w:r>
      <w:proofErr w:type="gramStart"/>
      <w:r w:rsidRPr="00EE0CD8">
        <w:rPr>
          <w:sz w:val="28"/>
          <w:szCs w:val="28"/>
        </w:rPr>
        <w:t>-с</w:t>
      </w:r>
      <w:proofErr w:type="gramEnd"/>
      <w:r w:rsidRPr="00EE0CD8">
        <w:rPr>
          <w:sz w:val="28"/>
          <w:szCs w:val="28"/>
        </w:rPr>
        <w:t xml:space="preserve">толбик с </w:t>
      </w:r>
      <w:proofErr w:type="spellStart"/>
      <w:r w:rsidRPr="00EE0CD8">
        <w:rPr>
          <w:sz w:val="28"/>
          <w:szCs w:val="28"/>
        </w:rPr>
        <w:t>накидом</w:t>
      </w:r>
      <w:proofErr w:type="spellEnd"/>
      <w:r w:rsidRPr="00EE0CD8">
        <w:rPr>
          <w:sz w:val="28"/>
          <w:szCs w:val="28"/>
        </w:rPr>
        <w:t xml:space="preserve">, ст. с2/н - столбик с двумя </w:t>
      </w:r>
      <w:proofErr w:type="spellStart"/>
      <w:r w:rsidRPr="00EE0CD8">
        <w:rPr>
          <w:sz w:val="28"/>
          <w:szCs w:val="28"/>
        </w:rPr>
        <w:t>накидами</w:t>
      </w:r>
      <w:proofErr w:type="spellEnd"/>
      <w:r w:rsidRPr="00EE0CD8">
        <w:rPr>
          <w:sz w:val="28"/>
          <w:szCs w:val="28"/>
        </w:rPr>
        <w:t xml:space="preserve">, ст. б/н - столбик без </w:t>
      </w:r>
      <w:proofErr w:type="spellStart"/>
      <w:r w:rsidRPr="00EE0CD8">
        <w:rPr>
          <w:sz w:val="28"/>
          <w:szCs w:val="28"/>
        </w:rPr>
        <w:t>накида</w:t>
      </w:r>
      <w:proofErr w:type="spellEnd"/>
      <w:r w:rsidRPr="00EE0CD8">
        <w:rPr>
          <w:sz w:val="28"/>
          <w:szCs w:val="28"/>
        </w:rPr>
        <w:t>.</w:t>
      </w:r>
    </w:p>
    <w:p w:rsidR="00EE0CD8" w:rsidRPr="00EE0CD8" w:rsidRDefault="00EE0CD8" w:rsidP="00EE0CD8">
      <w:pPr>
        <w:pStyle w:val="ac"/>
        <w:spacing w:before="0" w:after="596"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СХЕМА ВЯЗАНИЯ</w:t>
      </w:r>
    </w:p>
    <w:p w:rsidR="00C6151D" w:rsidRPr="00EE0CD8" w:rsidRDefault="00C6151D" w:rsidP="00EE0CD8">
      <w:pPr>
        <w:pStyle w:val="a3"/>
        <w:numPr>
          <w:ilvl w:val="0"/>
          <w:numId w:val="4"/>
        </w:numPr>
        <w:rPr>
          <w:sz w:val="2"/>
          <w:szCs w:val="2"/>
        </w:rPr>
      </w:pPr>
    </w:p>
    <w:p w:rsidR="00C6151D" w:rsidRDefault="00334620" w:rsidP="00C6151D">
      <w:pPr>
        <w:spacing w:before="38" w:after="791" w:line="220" w:lineRule="exact"/>
        <w:ind w:left="3320"/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2574290</wp:posOffset>
            </wp:positionV>
            <wp:extent cx="4168140" cy="4298315"/>
            <wp:effectExtent l="19050" t="0" r="3810" b="0"/>
            <wp:wrapTight wrapText="bothSides">
              <wp:wrapPolygon edited="0">
                <wp:start x="-99" y="0"/>
                <wp:lineTo x="-99" y="21539"/>
                <wp:lineTo x="21620" y="21539"/>
                <wp:lineTo x="21620" y="0"/>
                <wp:lineTo x="-99" y="0"/>
              </wp:wrapPolygon>
            </wp:wrapTight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-344805</wp:posOffset>
            </wp:positionH>
            <wp:positionV relativeFrom="margin">
              <wp:posOffset>3188335</wp:posOffset>
            </wp:positionV>
            <wp:extent cx="3032760" cy="275463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70" b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51D">
        <w:rPr>
          <w:rStyle w:val="90"/>
          <w:rFonts w:eastAsia="Calibri"/>
        </w:rPr>
        <w:t>\</w:t>
      </w:r>
      <w:bookmarkStart w:id="7" w:name="_GoBack"/>
      <w:bookmarkEnd w:id="7"/>
    </w:p>
    <w:p w:rsidR="00334620" w:rsidRDefault="00334620" w:rsidP="00C6151D">
      <w:pPr>
        <w:pStyle w:val="12"/>
        <w:keepNext/>
        <w:keepLines/>
        <w:spacing w:after="0" w:line="322" w:lineRule="exact"/>
        <w:ind w:firstLine="720"/>
        <w:jc w:val="both"/>
      </w:pPr>
      <w:bookmarkStart w:id="8" w:name="bookmark13"/>
    </w:p>
    <w:p w:rsidR="00334620" w:rsidRDefault="00334620" w:rsidP="00C6151D">
      <w:pPr>
        <w:pStyle w:val="12"/>
        <w:keepNext/>
        <w:keepLines/>
        <w:spacing w:after="0" w:line="322" w:lineRule="exact"/>
        <w:ind w:firstLine="720"/>
        <w:jc w:val="both"/>
      </w:pPr>
    </w:p>
    <w:p w:rsidR="00334620" w:rsidRDefault="00334620" w:rsidP="00C6151D">
      <w:pPr>
        <w:pStyle w:val="12"/>
        <w:keepNext/>
        <w:keepLines/>
        <w:spacing w:after="0" w:line="322" w:lineRule="exact"/>
        <w:ind w:firstLine="720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p w:rsidR="00334620" w:rsidRDefault="00334620" w:rsidP="00334620">
      <w:pPr>
        <w:pStyle w:val="12"/>
        <w:keepNext/>
        <w:keepLines/>
        <w:spacing w:after="0" w:line="322" w:lineRule="exact"/>
        <w:jc w:val="both"/>
      </w:pPr>
    </w:p>
    <w:bookmarkEnd w:id="8"/>
    <w:p w:rsidR="00C6151D" w:rsidRDefault="007A38B1" w:rsidP="00C6151D">
      <w:pPr>
        <w:pStyle w:val="4"/>
        <w:spacing w:before="0" w:line="322" w:lineRule="exact"/>
        <w:ind w:right="20" w:firstLine="72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7.1pt;width:187.35pt;height:141.6pt;z-index:-251649024;mso-wrap-distance-left:0;mso-wrap-distance-right:0;mso-position-horizontal-relative:margin;mso-position-vertical-relative:margin" wrapcoords="-99 0 -99 21470 21600 21470 21600 0 -99 0" o:allowincell="f">
            <v:imagedata r:id="rId10" o:title="image3"/>
            <w10:wrap type="tight" anchorx="margin" anchory="margin"/>
          </v:shape>
        </w:pict>
      </w:r>
      <w:r w:rsidR="00334620">
        <w:t xml:space="preserve">Студенты: </w:t>
      </w:r>
      <w:r w:rsidR="00C6151D">
        <w:t>Декоративная хозяйственная мочалка представляет собой прямоугольник длиной 35 см и шириной 14 см.</w:t>
      </w:r>
    </w:p>
    <w:p w:rsidR="00C6151D" w:rsidRDefault="00C6151D" w:rsidP="00C6151D">
      <w:pPr>
        <w:pStyle w:val="4"/>
        <w:spacing w:before="0" w:after="296" w:line="322" w:lineRule="exact"/>
        <w:ind w:right="20" w:firstLine="720"/>
      </w:pPr>
      <w:r>
        <w:t xml:space="preserve">Выполняется не по кругу, а на плоскости справа налево и </w:t>
      </w:r>
      <w:proofErr w:type="spellStart"/>
      <w:r>
        <w:t>обратновытянутыми</w:t>
      </w:r>
      <w:proofErr w:type="spellEnd"/>
      <w:r>
        <w:t xml:space="preserve"> петлями с двух сторон крючком согласно схеме и словесному описанию. Материал: полипропиленовая нить в мотках.</w:t>
      </w:r>
    </w:p>
    <w:p w:rsidR="00C6151D" w:rsidRDefault="00C6151D" w:rsidP="00C6151D">
      <w:pPr>
        <w:rPr>
          <w:sz w:val="2"/>
          <w:szCs w:val="2"/>
        </w:rPr>
      </w:pPr>
    </w:p>
    <w:p w:rsidR="00C6151D" w:rsidRDefault="007A38B1" w:rsidP="00C6151D">
      <w:pPr>
        <w:pStyle w:val="4"/>
        <w:numPr>
          <w:ilvl w:val="0"/>
          <w:numId w:val="4"/>
        </w:numPr>
        <w:tabs>
          <w:tab w:val="left" w:pos="902"/>
        </w:tabs>
        <w:spacing w:before="295" w:line="322" w:lineRule="exact"/>
        <w:ind w:right="20" w:firstLine="720"/>
      </w:pPr>
      <w:r>
        <w:rPr>
          <w:noProof/>
        </w:rPr>
        <w:pict>
          <v:shape id="_x0000_s1027" type="#_x0000_t75" style="position:absolute;left:0;text-align:left;margin-left:0;margin-top:186.05pt;width:175.2pt;height:115.6pt;z-index:251669504;mso-wrap-distance-left:0;mso-wrap-distance-right:0;mso-position-horizontal-relative:margin;mso-position-vertical-relative:margin" o:allowincell="f">
            <v:imagedata r:id="rId11" o:title="image4"/>
            <w10:wrap type="square" anchorx="margin" anchory="margin"/>
          </v:shape>
        </w:pict>
      </w:r>
      <w:r w:rsidR="00C6151D">
        <w:t>Начинаем вязать изделие с набора цепочки из 20 воздушных петель</w:t>
      </w:r>
      <w:r w:rsidR="00C6151D">
        <w:br/>
        <w:t>(сокращенно ВП)</w:t>
      </w:r>
    </w:p>
    <w:p w:rsidR="00C6151D" w:rsidRDefault="00C6151D" w:rsidP="00E36D18">
      <w:pPr>
        <w:pStyle w:val="4"/>
        <w:numPr>
          <w:ilvl w:val="0"/>
          <w:numId w:val="4"/>
        </w:numPr>
        <w:tabs>
          <w:tab w:val="left" w:pos="955"/>
        </w:tabs>
        <w:spacing w:before="0" w:after="296" w:line="322" w:lineRule="exact"/>
        <w:ind w:left="20" w:right="40" w:firstLine="740"/>
      </w:pPr>
      <w:r>
        <w:t xml:space="preserve">Связать 4 ряда столбиков без </w:t>
      </w:r>
      <w:proofErr w:type="spellStart"/>
      <w:r>
        <w:t>накида</w:t>
      </w:r>
      <w:proofErr w:type="spellEnd"/>
      <w:r>
        <w:t xml:space="preserve"> (СБН). Можно пойти двумя</w:t>
      </w:r>
      <w:r>
        <w:br/>
        <w:t>путями: либо обвязать цепочку вокруг, либо просто дойти до конечной ВП и</w:t>
      </w:r>
      <w:r>
        <w:br/>
        <w:t>перевернуть полотно.</w:t>
      </w:r>
    </w:p>
    <w:p w:rsidR="00C6151D" w:rsidRDefault="007A38B1" w:rsidP="00E36D18">
      <w:pPr>
        <w:pStyle w:val="4"/>
        <w:numPr>
          <w:ilvl w:val="0"/>
          <w:numId w:val="4"/>
        </w:numPr>
        <w:tabs>
          <w:tab w:val="left" w:pos="955"/>
        </w:tabs>
        <w:spacing w:before="0" w:after="296" w:line="322" w:lineRule="exact"/>
        <w:ind w:left="20" w:right="40" w:firstLine="740"/>
      </w:pPr>
      <w:r>
        <w:rPr>
          <w:noProof/>
        </w:rPr>
        <w:pict>
          <v:shape id="_x0000_s1028" type="#_x0000_t75" style="position:absolute;left:0;text-align:left;margin-left:0;margin-top:333.8pt;width:175.8pt;height:126.25pt;z-index:251671552;mso-wrap-distance-left:0;mso-wrap-distance-right:0;mso-position-horizontal-relative:margin;mso-position-vertical-relative:margin" o:allowincell="f">
            <v:imagedata r:id="rId12" o:title="image5"/>
            <w10:wrap type="square" anchorx="margin" anchory="margin"/>
          </v:shape>
        </w:pict>
      </w:r>
      <w:r w:rsidR="00C6151D">
        <w:t>Связать полотно удлиненными петлями(вытянутыми): вводим крючок</w:t>
      </w:r>
      <w:r w:rsidR="00C6151D">
        <w:br/>
        <w:t>в петлю, захватываем нить, вытягиваем петлю, далее обернуть нитью кончик</w:t>
      </w:r>
      <w:r w:rsidR="00C6151D">
        <w:br/>
        <w:t>большого пальца и вытянуть петлю. Потом в ту же самую петлю ещё раз</w:t>
      </w:r>
      <w:r w:rsidR="00C6151D">
        <w:br/>
        <w:t>заводим крючок и вытягиваем нить. На крючке 3 петли провязываем вместе.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14"/>
        </w:tabs>
        <w:spacing w:before="0" w:line="322" w:lineRule="exact"/>
        <w:ind w:left="20" w:firstLine="740"/>
      </w:pPr>
      <w:r>
        <w:t xml:space="preserve">Провязать ряд столбиков без </w:t>
      </w:r>
      <w:proofErr w:type="spellStart"/>
      <w:r>
        <w:t>накида</w:t>
      </w:r>
      <w:proofErr w:type="spellEnd"/>
      <w:r>
        <w:t xml:space="preserve"> (СБН).</w:t>
      </w:r>
    </w:p>
    <w:p w:rsidR="00C6151D" w:rsidRPr="00C6151D" w:rsidRDefault="00C6151D" w:rsidP="00E36D18">
      <w:pPr>
        <w:pStyle w:val="4"/>
        <w:numPr>
          <w:ilvl w:val="0"/>
          <w:numId w:val="4"/>
        </w:numPr>
        <w:tabs>
          <w:tab w:val="left" w:pos="884"/>
        </w:tabs>
        <w:spacing w:before="0" w:after="296" w:line="322" w:lineRule="exact"/>
        <w:ind w:left="20" w:right="40" w:firstLine="740"/>
        <w:rPr>
          <w:sz w:val="2"/>
          <w:szCs w:val="2"/>
        </w:rPr>
      </w:pPr>
      <w:r>
        <w:t>Повторить до нужной длины мочалки (35 см), чередуя ряды столбиков</w:t>
      </w:r>
      <w:r>
        <w:br/>
        <w:t xml:space="preserve">без </w:t>
      </w:r>
      <w:proofErr w:type="spellStart"/>
      <w:r>
        <w:t>накида</w:t>
      </w:r>
      <w:proofErr w:type="spellEnd"/>
      <w:r>
        <w:t xml:space="preserve"> и вытянутых петель.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56"/>
        </w:tabs>
        <w:spacing w:before="290" w:after="341" w:line="322" w:lineRule="exact"/>
        <w:ind w:left="20" w:right="40" w:firstLine="740"/>
      </w:pPr>
      <w:r>
        <w:t>Вязание ручек мочалки. Ручки вяжем с нижнего и верхнего краев</w:t>
      </w:r>
      <w:r>
        <w:br/>
        <w:t xml:space="preserve">мочалки столбиками с </w:t>
      </w:r>
      <w:proofErr w:type="spellStart"/>
      <w:r>
        <w:t>накидом</w:t>
      </w:r>
      <w:proofErr w:type="spellEnd"/>
      <w:r>
        <w:t xml:space="preserve"> (ССН). Длина ручек 20 см. Ширина 2см.</w:t>
      </w:r>
      <w:r>
        <w:br/>
        <w:t>Присоединяем нить сверху к готовой мочалке, провязывая 5 столбиков с</w:t>
      </w:r>
      <w:r>
        <w:br/>
      </w:r>
      <w:proofErr w:type="spellStart"/>
      <w:r>
        <w:t>накидом</w:t>
      </w:r>
      <w:proofErr w:type="spellEnd"/>
      <w:r>
        <w:t xml:space="preserve"> (ССН), аналогично вяжем вторую ручку.</w:t>
      </w:r>
    </w:p>
    <w:p w:rsidR="00C6151D" w:rsidRDefault="00C6151D" w:rsidP="00C6151D">
      <w:pPr>
        <w:pStyle w:val="12"/>
        <w:keepNext/>
        <w:keepLines/>
        <w:spacing w:after="241" w:line="270" w:lineRule="exact"/>
        <w:ind w:left="20" w:firstLine="740"/>
        <w:jc w:val="both"/>
      </w:pPr>
      <w:bookmarkStart w:id="9" w:name="bookmark14"/>
      <w:r>
        <w:t>Специалисты:</w:t>
      </w:r>
      <w:bookmarkEnd w:id="9"/>
    </w:p>
    <w:p w:rsidR="00C6151D" w:rsidRDefault="00C6151D" w:rsidP="00C6151D">
      <w:pPr>
        <w:pStyle w:val="4"/>
        <w:spacing w:before="0" w:line="322" w:lineRule="exact"/>
        <w:ind w:left="20" w:right="40" w:firstLine="740"/>
      </w:pPr>
      <w:r>
        <w:t>Выполнение детской юбки крючком согласно схеме и словесному</w:t>
      </w:r>
      <w:r>
        <w:br/>
        <w:t>описанию: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56"/>
        </w:tabs>
        <w:spacing w:before="0" w:line="322" w:lineRule="exact"/>
        <w:ind w:left="20" w:right="40" w:firstLine="740"/>
      </w:pPr>
      <w:r>
        <w:t>Начинаем вязать изделие с набора цепочки воздушных петель (80</w:t>
      </w:r>
      <w:r>
        <w:br/>
        <w:t>петель) крючком №4. Набранную цепочку замкнуть в кольцо и далее вязать по</w:t>
      </w:r>
      <w:r>
        <w:br/>
        <w:t>схеме: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878"/>
        </w:tabs>
        <w:spacing w:before="0" w:line="322" w:lineRule="exact"/>
        <w:ind w:right="260" w:firstLine="720"/>
        <w:jc w:val="left"/>
      </w:pPr>
      <w:r>
        <w:t>Основным узором провязать 24 ряда. Низ юбки обвязать «рачьим</w:t>
      </w:r>
      <w:r>
        <w:br/>
        <w:t>шагом».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874"/>
        </w:tabs>
        <w:spacing w:before="0" w:line="322" w:lineRule="exact"/>
        <w:ind w:firstLine="720"/>
        <w:jc w:val="left"/>
      </w:pPr>
      <w:r>
        <w:lastRenderedPageBreak/>
        <w:t>Вязание пояса юбки по своему замыслу, меняя крючок на №3.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50"/>
        </w:tabs>
        <w:spacing w:before="0" w:line="322" w:lineRule="exact"/>
        <w:ind w:right="260" w:firstLine="720"/>
        <w:jc w:val="left"/>
      </w:pPr>
      <w:r>
        <w:t>Для окончательного оформления юбки связать шнурок из цепочки</w:t>
      </w:r>
      <w:r>
        <w:br/>
        <w:t>воздушных петель или шнур «гусеница», либо любой другой шнур. Продеть</w:t>
      </w:r>
      <w:r>
        <w:br/>
        <w:t>готовый шнурок при помощи булавки в пояс юбки.</w:t>
      </w:r>
    </w:p>
    <w:p w:rsidR="00C6151D" w:rsidRDefault="00C6151D" w:rsidP="00C6151D">
      <w:pPr>
        <w:pStyle w:val="4"/>
        <w:numPr>
          <w:ilvl w:val="0"/>
          <w:numId w:val="4"/>
        </w:numPr>
        <w:tabs>
          <w:tab w:val="left" w:pos="946"/>
        </w:tabs>
        <w:spacing w:before="0" w:line="322" w:lineRule="exact"/>
        <w:ind w:right="260" w:firstLine="720"/>
        <w:jc w:val="left"/>
      </w:pPr>
      <w:r>
        <w:t>При наличии времени по желанию конкурсанта украсить концы</w:t>
      </w:r>
      <w:r>
        <w:br/>
        <w:t>шнурка любым способом.</w:t>
      </w:r>
    </w:p>
    <w:p w:rsidR="00C6151D" w:rsidRDefault="007A38B1" w:rsidP="00C6151D">
      <w:pPr>
        <w:pStyle w:val="4"/>
        <w:numPr>
          <w:ilvl w:val="0"/>
          <w:numId w:val="4"/>
        </w:numPr>
        <w:tabs>
          <w:tab w:val="left" w:pos="946"/>
        </w:tabs>
        <w:spacing w:before="0" w:after="476" w:line="322" w:lineRule="exact"/>
        <w:ind w:right="260" w:firstLine="720"/>
        <w:jc w:val="left"/>
      </w:pPr>
      <w:r>
        <w:rPr>
          <w:noProof/>
        </w:rPr>
        <w:pict>
          <v:shape id="_x0000_s1029" type="#_x0000_t75" style="position:absolute;left:0;text-align:left;margin-left:44.9pt;margin-top:171.05pt;width:380.55pt;height:216.95pt;z-index:251673600;mso-wrap-distance-left:0;mso-wrap-distance-right:0;mso-position-horizontal-relative:margin;mso-position-vertical-relative:margin" o:allowincell="f">
            <v:imagedata r:id="rId13" o:title="image7"/>
            <w10:wrap type="square" anchorx="margin" anchory="margin"/>
          </v:shape>
        </w:pict>
      </w:r>
      <w:r w:rsidR="00C6151D">
        <w:t>Участники сами решают, сколько времени отвести на вывязывание</w:t>
      </w:r>
      <w:r w:rsidR="00C6151D">
        <w:br/>
        <w:t>изделия и сколько оставить на оформление.</w:t>
      </w:r>
    </w:p>
    <w:p w:rsidR="00C6151D" w:rsidRDefault="00C6151D" w:rsidP="00C6151D">
      <w:pPr>
        <w:rPr>
          <w:sz w:val="2"/>
          <w:szCs w:val="2"/>
        </w:rPr>
        <w:sectPr w:rsidR="00C6151D">
          <w:pgSz w:w="11905" w:h="16837"/>
          <w:pgMar w:top="720" w:right="822" w:bottom="1158" w:left="1676" w:header="0" w:footer="3" w:gutter="0"/>
          <w:cols w:space="720"/>
          <w:noEndnote/>
          <w:docGrid w:linePitch="360"/>
        </w:sectPr>
      </w:pPr>
    </w:p>
    <w:p w:rsidR="009955C2" w:rsidRDefault="009955C2" w:rsidP="009955C2">
      <w:pPr>
        <w:ind w:firstLine="709"/>
        <w:rPr>
          <w:rFonts w:ascii="Times New Roman" w:hAnsi="Times New Roman"/>
          <w:sz w:val="24"/>
          <w:szCs w:val="24"/>
        </w:rPr>
      </w:pPr>
    </w:p>
    <w:p w:rsidR="009955C2" w:rsidRDefault="009955C2" w:rsidP="009955C2">
      <w:pPr>
        <w:ind w:firstLine="709"/>
        <w:rPr>
          <w:rFonts w:ascii="Times New Roman" w:hAnsi="Times New Roman"/>
          <w:sz w:val="24"/>
          <w:szCs w:val="24"/>
        </w:rPr>
      </w:pPr>
    </w:p>
    <w:p w:rsidR="0001139A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2.4. Критерии оценки выполнения задания.</w:t>
      </w:r>
    </w:p>
    <w:p w:rsidR="00C6151D" w:rsidRDefault="00C6151D" w:rsidP="00C6151D">
      <w:pPr>
        <w:pStyle w:val="12"/>
        <w:keepNext/>
        <w:keepLines/>
        <w:spacing w:after="306" w:line="270" w:lineRule="exact"/>
        <w:ind w:left="680"/>
      </w:pPr>
      <w:bookmarkStart w:id="10" w:name="bookmark16"/>
      <w:r>
        <w:t>Школьники:</w:t>
      </w:r>
      <w:bookmarkEnd w:id="1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94"/>
        <w:gridCol w:w="2981"/>
        <w:gridCol w:w="1843"/>
        <w:gridCol w:w="1843"/>
        <w:gridCol w:w="1709"/>
      </w:tblGrid>
      <w:tr w:rsidR="00C6151D" w:rsidTr="00E36D18">
        <w:trPr>
          <w:trHeight w:val="370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420"/>
            </w:pPr>
            <w:r>
              <w:t>№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00"/>
            </w:pPr>
            <w:r>
              <w:t>Критерии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54" w:lineRule="exact"/>
              <w:jc w:val="center"/>
            </w:pPr>
            <w:r>
              <w:t>Наивысший</w:t>
            </w:r>
            <w:r>
              <w:br/>
              <w:t>балл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40"/>
            </w:pPr>
            <w:r>
              <w:t>Шкала оценки</w:t>
            </w:r>
          </w:p>
        </w:tc>
      </w:tr>
      <w:tr w:rsidR="00C6151D" w:rsidTr="00E36D18">
        <w:trPr>
          <w:trHeight w:val="365"/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240"/>
            </w:pPr>
            <w:r>
              <w:t>Объективные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0"/>
            </w:pPr>
            <w:r>
              <w:t>Субъективные</w:t>
            </w:r>
          </w:p>
        </w:tc>
      </w:tr>
      <w:tr w:rsidR="00C6151D" w:rsidTr="00E36D18">
        <w:trPr>
          <w:trHeight w:val="8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1.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ind w:left="60"/>
            </w:pPr>
            <w:r>
              <w:t>Вывязывание центра</w:t>
            </w:r>
            <w:r>
              <w:br/>
              <w:t>салфетки нитью цвета А с 1-3</w:t>
            </w:r>
            <w:r>
              <w:br/>
              <w:t>ряд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0"/>
            </w:pPr>
            <w:r>
              <w:t>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87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2.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jc w:val="both"/>
            </w:pPr>
            <w:r>
              <w:t>Вывязывание средней части</w:t>
            </w:r>
            <w:r>
              <w:br/>
              <w:t>салфетки нитью цвета Б 4-7</w:t>
            </w:r>
            <w:r>
              <w:br/>
              <w:t>ряд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0"/>
            </w:pPr>
            <w:r>
              <w:t>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8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3.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jc w:val="both"/>
            </w:pPr>
            <w:r>
              <w:t>Вывязывание филейной части</w:t>
            </w:r>
            <w:r>
              <w:br/>
              <w:t>салфетки нитью цвета В 8-14</w:t>
            </w:r>
            <w:r>
              <w:br/>
              <w:t>ряд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0"/>
            </w:pPr>
            <w:r>
              <w:t>15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2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4.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ind w:left="60"/>
            </w:pPr>
            <w:r>
              <w:t>Художественно-декоративная</w:t>
            </w:r>
            <w:r>
              <w:br/>
              <w:t>обвязка салфетки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15</w:t>
            </w:r>
          </w:p>
        </w:tc>
      </w:tr>
      <w:tr w:rsidR="00C6151D" w:rsidTr="00E36D18">
        <w:trPr>
          <w:trHeight w:val="61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5.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4" w:lineRule="exact"/>
              <w:ind w:left="60"/>
            </w:pPr>
            <w:r>
              <w:t>Соблюдение условий</w:t>
            </w:r>
            <w:r>
              <w:br/>
              <w:t>конкурса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6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6.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Качество выполнения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</w:tr>
      <w:tr w:rsidR="00C6151D" w:rsidTr="00E36D18">
        <w:trPr>
          <w:trHeight w:val="36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7.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Сложность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</w:tr>
      <w:tr w:rsidR="00C6151D" w:rsidTr="00E36D18">
        <w:trPr>
          <w:trHeight w:val="61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8.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4" w:lineRule="exact"/>
              <w:ind w:left="60"/>
            </w:pPr>
            <w:r>
              <w:t>Соблюдение правил техники</w:t>
            </w:r>
            <w:r>
              <w:br/>
              <w:t>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0"/>
            </w:pPr>
            <w:r>
              <w:t>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2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9.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5" w:lineRule="exact"/>
              <w:ind w:left="60"/>
            </w:pPr>
            <w:r>
              <w:t>Общее впечатление от</w:t>
            </w:r>
            <w:r>
              <w:br/>
              <w:t>выполненного 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</w:tr>
      <w:tr w:rsidR="00C6151D" w:rsidTr="00E36D18">
        <w:trPr>
          <w:trHeight w:val="38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6151D" w:rsidRDefault="00C6151D" w:rsidP="00C6151D">
      <w:pPr>
        <w:rPr>
          <w:sz w:val="2"/>
          <w:szCs w:val="2"/>
        </w:rPr>
      </w:pPr>
    </w:p>
    <w:p w:rsidR="00C6151D" w:rsidRDefault="00C6151D" w:rsidP="00C6151D">
      <w:pPr>
        <w:pStyle w:val="12"/>
        <w:keepNext/>
        <w:keepLines/>
        <w:spacing w:before="336" w:after="306" w:line="270" w:lineRule="exact"/>
        <w:ind w:left="680"/>
      </w:pPr>
      <w:bookmarkStart w:id="11" w:name="bookmark17"/>
      <w:r>
        <w:lastRenderedPageBreak/>
        <w:t>Студенты:</w:t>
      </w:r>
      <w:bookmarkEnd w:id="1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94"/>
        <w:gridCol w:w="2981"/>
        <w:gridCol w:w="1843"/>
        <w:gridCol w:w="1843"/>
        <w:gridCol w:w="1709"/>
      </w:tblGrid>
      <w:tr w:rsidR="00C6151D" w:rsidTr="00E36D18">
        <w:trPr>
          <w:trHeight w:val="370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420"/>
            </w:pPr>
            <w:r>
              <w:t>№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00"/>
            </w:pPr>
            <w:r>
              <w:t>Критерии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59" w:lineRule="exact"/>
              <w:jc w:val="center"/>
            </w:pPr>
            <w:r>
              <w:t>Наивысший</w:t>
            </w:r>
            <w:r>
              <w:br/>
              <w:t>балл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40"/>
            </w:pPr>
            <w:r>
              <w:t>Шкала оценки</w:t>
            </w:r>
          </w:p>
        </w:tc>
      </w:tr>
      <w:tr w:rsidR="00C6151D" w:rsidTr="00E36D18">
        <w:trPr>
          <w:trHeight w:val="365"/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240"/>
            </w:pPr>
            <w:r>
              <w:t>Объективные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20"/>
            </w:pPr>
            <w:r>
              <w:t>Субъективные</w:t>
            </w:r>
          </w:p>
        </w:tc>
      </w:tr>
      <w:tr w:rsidR="00C6151D" w:rsidTr="00E36D18">
        <w:trPr>
          <w:trHeight w:val="87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1.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ind w:left="60"/>
            </w:pPr>
            <w:r>
              <w:t>Вывязывание основного</w:t>
            </w:r>
            <w:r>
              <w:br/>
              <w:t>полотна (модуль1)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2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2.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9" w:lineRule="exact"/>
              <w:ind w:left="60"/>
            </w:pPr>
            <w:r>
              <w:t>Вывязывания основного</w:t>
            </w:r>
            <w:r>
              <w:br/>
              <w:t>полотна (модуль2)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60"/>
            </w:pPr>
            <w:r>
              <w:t>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3.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Вывязывание ручек (модуль3)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780"/>
            </w:pPr>
            <w:r>
              <w:t>10</w:t>
            </w:r>
          </w:p>
        </w:tc>
      </w:tr>
      <w:tr w:rsidR="00C6151D" w:rsidTr="00E36D18">
        <w:trPr>
          <w:trHeight w:val="3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4.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Качество 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780"/>
            </w:pPr>
            <w:r>
              <w:t>15</w:t>
            </w:r>
          </w:p>
        </w:tc>
      </w:tr>
      <w:tr w:rsidR="00C6151D" w:rsidTr="00E36D18">
        <w:trPr>
          <w:trHeight w:val="62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5.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0" w:lineRule="exact"/>
              <w:ind w:left="60"/>
            </w:pPr>
            <w:r>
              <w:t>Общее впечатление от</w:t>
            </w:r>
            <w:r>
              <w:br/>
              <w:t>выполненного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780"/>
            </w:pPr>
            <w:r>
              <w:t>10</w:t>
            </w:r>
          </w:p>
        </w:tc>
      </w:tr>
      <w:tr w:rsidR="00C6151D" w:rsidTr="00E36D18">
        <w:trPr>
          <w:trHeight w:val="37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6.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Организация рабочего места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29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7.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4" w:lineRule="exact"/>
              <w:ind w:left="60"/>
            </w:pPr>
            <w:r>
              <w:t>Соблюдение правил техники</w:t>
            </w:r>
            <w:r>
              <w:br/>
              <w:t>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3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20"/>
            </w:pPr>
            <w:r>
              <w:t>8.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5" w:lineRule="exact"/>
              <w:ind w:left="60"/>
            </w:pPr>
            <w:r>
              <w:t>Изделие полностью готово:</w:t>
            </w:r>
            <w:r>
              <w:br/>
            </w:r>
            <w:proofErr w:type="gramStart"/>
            <w:r>
              <w:t>вывязана</w:t>
            </w:r>
            <w:proofErr w:type="gramEnd"/>
            <w:r>
              <w:t xml:space="preserve"> хозяйственная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center"/>
            </w:pPr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60"/>
            </w:pPr>
            <w:r>
              <w:t>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6151D" w:rsidRDefault="00C6151D" w:rsidP="00C6151D">
      <w:pPr>
        <w:rPr>
          <w:sz w:val="2"/>
          <w:szCs w:val="2"/>
        </w:rPr>
      </w:pP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94"/>
        <w:gridCol w:w="2981"/>
        <w:gridCol w:w="1843"/>
        <w:gridCol w:w="1843"/>
        <w:gridCol w:w="1709"/>
      </w:tblGrid>
      <w:tr w:rsidR="00C6151D" w:rsidTr="00E36D18">
        <w:trPr>
          <w:trHeight w:val="63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0" w:lineRule="exact"/>
              <w:ind w:left="60"/>
            </w:pPr>
            <w:r>
              <w:t>мочалка с ручками с</w:t>
            </w:r>
            <w:r>
              <w:br/>
              <w:t>соблюдением нормы времени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40"/>
            </w:pPr>
            <w:r>
              <w:t>9.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Оформление изделия(дизайн)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2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780"/>
            </w:pPr>
            <w:r>
              <w:t>10</w:t>
            </w:r>
          </w:p>
        </w:tc>
      </w:tr>
      <w:tr w:rsidR="00C6151D" w:rsidTr="00E36D18">
        <w:trPr>
          <w:trHeight w:val="38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820"/>
            </w:pPr>
            <w: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6151D" w:rsidRDefault="00C6151D" w:rsidP="00C6151D">
      <w:pPr>
        <w:rPr>
          <w:sz w:val="2"/>
          <w:szCs w:val="2"/>
        </w:rPr>
      </w:pPr>
    </w:p>
    <w:p w:rsidR="00C6151D" w:rsidRDefault="00C6151D" w:rsidP="00C6151D">
      <w:pPr>
        <w:pStyle w:val="12"/>
        <w:keepNext/>
        <w:keepLines/>
        <w:spacing w:before="276" w:after="246" w:line="270" w:lineRule="exact"/>
        <w:ind w:left="40" w:firstLine="680"/>
      </w:pPr>
      <w:bookmarkStart w:id="12" w:name="bookmark18"/>
      <w:r>
        <w:t>Специалисты:</w:t>
      </w:r>
      <w:bookmarkEnd w:id="12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98"/>
        <w:gridCol w:w="2981"/>
        <w:gridCol w:w="1843"/>
        <w:gridCol w:w="1843"/>
        <w:gridCol w:w="1709"/>
      </w:tblGrid>
      <w:tr w:rsidR="00C6151D" w:rsidTr="00E36D18">
        <w:trPr>
          <w:trHeight w:val="398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460"/>
            </w:pPr>
            <w:r>
              <w:t>№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960"/>
            </w:pPr>
            <w:r>
              <w:t>Критерии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83" w:lineRule="exact"/>
              <w:jc w:val="center"/>
            </w:pPr>
            <w:r>
              <w:t>Наивысший</w:t>
            </w:r>
            <w:r>
              <w:br/>
              <w:t>балл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980"/>
            </w:pPr>
            <w:r>
              <w:t>Шкала оценки</w:t>
            </w:r>
          </w:p>
        </w:tc>
      </w:tr>
      <w:tr w:rsidR="00C6151D" w:rsidTr="00E36D18">
        <w:trPr>
          <w:trHeight w:val="379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240"/>
            </w:pPr>
            <w:r>
              <w:t>Объективные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70"/>
              <w:framePr w:wrap="notBeside" w:vAnchor="text" w:hAnchor="text" w:xAlign="center" w:y="1"/>
              <w:spacing w:line="240" w:lineRule="auto"/>
              <w:ind w:left="100"/>
            </w:pPr>
            <w:r>
              <w:t>Субъективные</w:t>
            </w:r>
          </w:p>
        </w:tc>
      </w:tr>
      <w:tr w:rsidR="00C6151D" w:rsidTr="00E36D18">
        <w:trPr>
          <w:trHeight w:val="62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4" w:lineRule="exact"/>
              <w:ind w:left="60"/>
            </w:pPr>
            <w:r>
              <w:t>Вывязывание основного</w:t>
            </w:r>
            <w:r>
              <w:br/>
              <w:t>полотна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Вывязывание пояса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Вывязывание шнурка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Качество 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15</w:t>
            </w:r>
          </w:p>
        </w:tc>
      </w:tr>
      <w:tr w:rsidR="00C6151D" w:rsidTr="00E36D18">
        <w:trPr>
          <w:trHeight w:val="62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0" w:lineRule="exact"/>
              <w:ind w:left="60"/>
            </w:pPr>
            <w:r>
              <w:t>Общее впечатление от</w:t>
            </w:r>
            <w:r>
              <w:br/>
              <w:t>выполненного задания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</w:tr>
      <w:tr w:rsidR="00C6151D" w:rsidTr="00E36D18">
        <w:trPr>
          <w:trHeight w:val="37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Организация рабочего места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62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4" w:lineRule="exact"/>
              <w:jc w:val="both"/>
            </w:pPr>
            <w:r>
              <w:t>Соблюдение правил техники</w:t>
            </w:r>
            <w:r>
              <w:br/>
              <w:t>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113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50" w:lineRule="exact"/>
              <w:jc w:val="both"/>
            </w:pPr>
            <w:r>
              <w:t>Изделие полностью готово:</w:t>
            </w:r>
            <w:r>
              <w:br/>
              <w:t xml:space="preserve">вывязана юбка, с поясом и </w:t>
            </w:r>
            <w:proofErr w:type="gramStart"/>
            <w:r>
              <w:t>с</w:t>
            </w:r>
            <w:proofErr w:type="gramEnd"/>
            <w:r>
              <w:br/>
              <w:t>шнурком соблюдением нормы</w:t>
            </w:r>
            <w:r>
              <w:br/>
              <w:t>времени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60"/>
            </w:pPr>
            <w:r>
              <w:t>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6151D" w:rsidTr="00E36D18">
        <w:trPr>
          <w:trHeight w:val="37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460"/>
            </w:pPr>
            <w:r>
              <w:t>9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Оформление изделия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</w:t>
            </w:r>
          </w:p>
        </w:tc>
      </w:tr>
      <w:tr w:rsidR="00C6151D" w:rsidTr="00E36D18">
        <w:trPr>
          <w:trHeight w:val="384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jc w:val="both"/>
            </w:pPr>
            <w: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pStyle w:val="60"/>
              <w:framePr w:wrap="notBeside" w:vAnchor="text" w:hAnchor="text" w:xAlign="center" w:y="1"/>
              <w:spacing w:line="240" w:lineRule="auto"/>
              <w:ind w:left="100"/>
            </w:pPr>
            <w: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51D" w:rsidRDefault="00C6151D" w:rsidP="00E36D18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6151D" w:rsidRDefault="00C6151D" w:rsidP="00C6151D">
      <w:pPr>
        <w:rPr>
          <w:sz w:val="2"/>
          <w:szCs w:val="2"/>
        </w:rPr>
      </w:pP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В конкурсном задании должны быть указаны все модули задания, примерное описание модулей, время выполнения, а так же в приложении должны быть чертежи, фото, видео или любые материалы, дающие четкое описание задания Чемпионата, данное задание может быть изменено только на 30% в присутствии всех экспертов накануне дня соревнований.</w:t>
      </w: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Внесенные 30 % изменения в Конкурсные задания в обязательном порядке согласуются с председателем совета компетенции.</w:t>
      </w: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При внесении 30 % изменений к Конкурсному Заданию должны руководствоваться принципами объективности беспристрастности. Изменения не должны влиять на сложность задания, не должны относиться к иным профессиональным областям, не описанным в компетенции по «Вязание крючком». Также внесённые изменения должны быть исполнимы при помощи утверждённого для соревнований Инфраструктурного листа. 30% изменения конкурного задания является - изменения одного задания (модуля). 30% изменения в конкурсном задании оформляется соответствующим протоколом.</w:t>
      </w:r>
    </w:p>
    <w:p w:rsidR="00434028" w:rsidRDefault="00434028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3. Перечень используемого оборудования, инструментов и расходных материалов.</w:t>
      </w:r>
    </w:p>
    <w:p w:rsidR="009B25B1" w:rsidRPr="002B0022" w:rsidRDefault="009B25B1" w:rsidP="009B25B1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lastRenderedPageBreak/>
        <w:t>3.1. Школьники.</w:t>
      </w:r>
    </w:p>
    <w:tbl>
      <w:tblPr>
        <w:tblW w:w="9360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4"/>
        <w:gridCol w:w="2693"/>
        <w:gridCol w:w="3312"/>
        <w:gridCol w:w="1363"/>
        <w:gridCol w:w="1498"/>
      </w:tblGrid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участника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898" w:rsidRPr="002B0022" w:rsidTr="009B25B1">
        <w:trPr>
          <w:trHeight w:val="29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3898" w:rsidRPr="00523898" w:rsidRDefault="00523898" w:rsidP="00523898">
            <w:pPr>
              <w:rPr>
                <w:rFonts w:ascii="Times New Roman" w:hAnsi="Times New Roman"/>
              </w:rPr>
            </w:pPr>
            <w:r w:rsidRPr="00523898">
              <w:rPr>
                <w:rFonts w:ascii="Times New Roman" w:hAnsi="Times New Roman"/>
              </w:rPr>
              <w:t>Крючок № 3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898" w:rsidRPr="002B0022" w:rsidTr="009B25B1">
        <w:trPr>
          <w:trHeight w:val="54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98" w:rsidRDefault="00523898" w:rsidP="00523898"/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98" w:rsidRPr="002B0022" w:rsidRDefault="007A38B1" w:rsidP="00523898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52389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98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Брайлевская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сантиметровая лента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Ножницы в чехле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Настольная Лампа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5238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6D18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E36D18" w:rsidP="005238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</w:rPr>
              <w:t>Маркеры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7A38B1" w:rsidP="009B25B1">
            <w:pPr>
              <w:rPr>
                <w:rStyle w:val="a8"/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E36D1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6D18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E36D18" w:rsidP="005238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</w:rPr>
              <w:t>Контейнер для пряжи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7A38B1" w:rsidP="009B25B1">
            <w:pPr>
              <w:rPr>
                <w:rStyle w:val="a8"/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E36D1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84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523898" w:rsidRDefault="00523898" w:rsidP="009B25B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3898">
              <w:rPr>
                <w:rFonts w:ascii="Times New Roman" w:hAnsi="Times New Roman"/>
              </w:rPr>
              <w:t>Пряжа «Перспективная»</w:t>
            </w:r>
            <w:r w:rsidRPr="00523898">
              <w:rPr>
                <w:rFonts w:ascii="Times New Roman" w:hAnsi="Times New Roman"/>
              </w:rPr>
              <w:br/>
            </w:r>
            <w:proofErr w:type="spellStart"/>
            <w:r w:rsidRPr="00523898">
              <w:rPr>
                <w:rFonts w:ascii="Times New Roman" w:hAnsi="Times New Roman"/>
              </w:rPr>
              <w:t>пехорка</w:t>
            </w:r>
            <w:proofErr w:type="spellEnd"/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 xml:space="preserve">Мотки разных цветов 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https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://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klubki-v-korzinke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>. ru/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моток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25B1" w:rsidRPr="002B0022" w:rsidTr="009B25B1">
        <w:trPr>
          <w:trHeight w:val="562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материалы, оборудование и инструменты, которые участники должны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иметь при себе (при необходимости)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52389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Крючки </w:t>
            </w:r>
            <w:r w:rsidR="009B25B1" w:rsidRPr="002B0022">
              <w:rPr>
                <w:rFonts w:ascii="Times New Roman" w:hAnsi="Times New Roman"/>
                <w:sz w:val="24"/>
                <w:szCs w:val="24"/>
              </w:rPr>
              <w:t>того же размера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1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Электронные носители информации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30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Контрольные образцы,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7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выполненные до начала соревнований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</w:p>
        </w:tc>
        <w:tc>
          <w:tcPr>
            <w:tcW w:w="88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ополнительное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оборудование, инструменты, которые может принести с собой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участник (при необходимости)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Увеличительное стекло (лупа)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Слуховой аппарат.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мебель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1/3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1-го Эксперта (при необходимости)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Бумага А4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Ручки шариковые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Бейджики</w:t>
            </w:r>
            <w:proofErr w:type="spellEnd"/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0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Часы настенные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30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Огнетушитель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9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углекислотный ОУ-1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30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Набор(аптечка) первой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9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медицинской помощи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Дополнительные требования к площадке / комментарии</w:t>
            </w:r>
          </w:p>
        </w:tc>
      </w:tr>
      <w:tr w:rsidR="009B25B1" w:rsidRPr="002B0022" w:rsidTr="009B25B1">
        <w:trPr>
          <w:trHeight w:val="562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Розетка электропитания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B25B1" w:rsidRPr="002B0022" w:rsidRDefault="009B25B1" w:rsidP="009B25B1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3.2. Студенты.</w:t>
      </w:r>
    </w:p>
    <w:tbl>
      <w:tblPr>
        <w:tblW w:w="9360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4"/>
        <w:gridCol w:w="2693"/>
        <w:gridCol w:w="3312"/>
        <w:gridCol w:w="1363"/>
        <w:gridCol w:w="1498"/>
      </w:tblGrid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участника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D18" w:rsidRPr="002B0022" w:rsidTr="009B25B1">
        <w:trPr>
          <w:trHeight w:val="29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6D18" w:rsidRPr="00E36D18" w:rsidRDefault="00E36D18" w:rsidP="00E36D18">
            <w:pPr>
              <w:rPr>
                <w:rFonts w:ascii="Times New Roman" w:hAnsi="Times New Roman"/>
              </w:rPr>
            </w:pPr>
            <w:r w:rsidRPr="00E36D18">
              <w:rPr>
                <w:rFonts w:ascii="Times New Roman" w:hAnsi="Times New Roman"/>
              </w:rPr>
              <w:t>Крючки № 3, № 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D18" w:rsidRPr="002B0022" w:rsidTr="009B25B1">
        <w:trPr>
          <w:trHeight w:val="54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E36D18" w:rsidP="00E36D18"/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7A38B1" w:rsidP="00E36D18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E36D1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E36D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Брайлевская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сантиметровая лента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https://www.smartaids.ru/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Ножницы в чехле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Настольная Лампа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6D18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Маркеры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7A38B1" w:rsidP="009B25B1">
            <w:pPr>
              <w:rPr>
                <w:rStyle w:val="a8"/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E36D1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6D18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для пряжи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Default="007A38B1" w:rsidP="009B25B1">
            <w:pPr>
              <w:rPr>
                <w:rStyle w:val="a8"/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E36D18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D18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138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</w:rPr>
              <w:t>Полипропиленовая нить</w:t>
            </w:r>
            <w:r w:rsidRPr="00E36D18">
              <w:rPr>
                <w:rFonts w:ascii="Times New Roman" w:hAnsi="Times New Roman"/>
              </w:rPr>
              <w:br/>
              <w:t>в мотках (вес 50 гр. и</w:t>
            </w:r>
            <w:r w:rsidRPr="00E36D18">
              <w:rPr>
                <w:rFonts w:ascii="Times New Roman" w:hAnsi="Times New Roman"/>
              </w:rPr>
              <w:br/>
              <w:t>длина 20 м)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</w:rPr>
              <w:t>Два мотка разного цвета</w:t>
            </w:r>
            <w:r w:rsidRPr="00E36D18">
              <w:rPr>
                <w:rFonts w:ascii="Times New Roman" w:hAnsi="Times New Roman"/>
              </w:rPr>
              <w:br/>
            </w:r>
            <w:hyperlink r:id="rId33" w:history="1">
              <w:r w:rsidRPr="00E36D18">
                <w:rPr>
                  <w:rStyle w:val="a8"/>
                  <w:rFonts w:ascii="Times New Roman" w:eastAsia="Times New Roman" w:hAnsi="Times New Roman"/>
                  <w:lang w:val="en-US"/>
                </w:rPr>
                <w:t>https</w:t>
              </w:r>
              <w:r w:rsidRPr="00E36D18">
                <w:rPr>
                  <w:rStyle w:val="a8"/>
                  <w:rFonts w:ascii="Times New Roman" w:eastAsia="Times New Roman" w:hAnsi="Times New Roman"/>
                </w:rPr>
                <w:t>://</w:t>
              </w:r>
              <w:proofErr w:type="spellStart"/>
              <w:r w:rsidRPr="00E36D18">
                <w:rPr>
                  <w:rStyle w:val="a8"/>
                  <w:rFonts w:ascii="Times New Roman" w:eastAsia="Times New Roman" w:hAnsi="Times New Roman"/>
                  <w:lang w:val="en-US"/>
                </w:rPr>
                <w:t>leonardo</w:t>
              </w:r>
              <w:proofErr w:type="spellEnd"/>
              <w:r w:rsidRPr="00E36D18">
                <w:rPr>
                  <w:rStyle w:val="a8"/>
                  <w:rFonts w:ascii="Times New Roman" w:eastAsia="Times New Roman" w:hAnsi="Times New Roman"/>
                </w:rPr>
                <w:t>.</w:t>
              </w:r>
              <w:proofErr w:type="spellStart"/>
              <w:r w:rsidRPr="00E36D18">
                <w:rPr>
                  <w:rStyle w:val="a8"/>
                  <w:rFonts w:ascii="Times New Roman" w:eastAsia="Times New Roman" w:hAnsi="Times New Roman"/>
                  <w:lang w:val="en-US"/>
                </w:rPr>
                <w:t>ru</w:t>
              </w:r>
              <w:proofErr w:type="spellEnd"/>
              <w:r w:rsidRPr="00E36D18">
                <w:rPr>
                  <w:rStyle w:val="a8"/>
                  <w:rFonts w:ascii="Times New Roman" w:eastAsia="Times New Roman" w:hAnsi="Times New Roman"/>
                </w:rPr>
                <w:t>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E36D18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  <w:sz w:val="24"/>
                <w:szCs w:val="24"/>
              </w:rPr>
              <w:t>моток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25B1" w:rsidRPr="002B0022" w:rsidTr="009B25B1">
        <w:trPr>
          <w:trHeight w:val="562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материалы, оборудование и инструменты, которые участники должны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иметь при себе (при необходимости)</w:t>
            </w:r>
          </w:p>
        </w:tc>
      </w:tr>
      <w:tr w:rsidR="009B25B1" w:rsidRPr="002B0022" w:rsidTr="009B25B1">
        <w:trPr>
          <w:trHeight w:val="139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Крючок</w:t>
            </w:r>
            <w:r w:rsidR="009B25B1" w:rsidRPr="002B0022">
              <w:rPr>
                <w:rFonts w:ascii="Times New Roman" w:hAnsi="Times New Roman"/>
                <w:sz w:val="24"/>
                <w:szCs w:val="24"/>
              </w:rPr>
              <w:t xml:space="preserve"> того же размера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9B25B1" w:rsidRPr="002B0022" w:rsidTr="009B25B1">
        <w:trPr>
          <w:trHeight w:val="138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1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Электронные носители информации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76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Контрольные образцы, выполненные до начала соревнований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62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Дополнительное оборудование, инструменты, которые может принести с собой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участник (при необходимости)</w:t>
            </w:r>
          </w:p>
        </w:tc>
      </w:tr>
      <w:tr w:rsidR="009B25B1" w:rsidRPr="002B0022" w:rsidTr="009B25B1">
        <w:trPr>
          <w:trHeight w:val="139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Увеличительное стекло (лупа).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Слуховой аппарат.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мебель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1/3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1 -го Эксперта (при необходимости)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Бумага А4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Ручки шариковые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Бейджики</w:t>
            </w:r>
            <w:proofErr w:type="spellEnd"/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9B25B1" w:rsidRPr="002B0022" w:rsidTr="009B25B1">
        <w:trPr>
          <w:trHeight w:val="283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0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Часы настенные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30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Огнетушитель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9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углекислотный ОУ-1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30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Набор(аптечка) первой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9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медицинской помощи</w:t>
            </w: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B25B1" w:rsidRPr="002B0022" w:rsidTr="009B25B1">
        <w:trPr>
          <w:trHeight w:val="288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Дополнительные требования к площадке / комментарии</w:t>
            </w:r>
          </w:p>
        </w:tc>
      </w:tr>
      <w:tr w:rsidR="009B25B1" w:rsidRPr="002B0022" w:rsidTr="009B25B1">
        <w:trPr>
          <w:trHeight w:val="562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9B25B1" w:rsidRPr="002B0022" w:rsidTr="009B25B1">
        <w:trPr>
          <w:trHeight w:val="112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Розетка электропитания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B25B1" w:rsidRPr="002B0022" w:rsidRDefault="009B25B1" w:rsidP="009B25B1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3.3. Специалисты.</w:t>
      </w:r>
    </w:p>
    <w:tbl>
      <w:tblPr>
        <w:tblW w:w="9359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4"/>
        <w:gridCol w:w="2702"/>
        <w:gridCol w:w="3302"/>
        <w:gridCol w:w="1363"/>
        <w:gridCol w:w="1498"/>
      </w:tblGrid>
      <w:tr w:rsidR="009B25B1" w:rsidRPr="002B0022" w:rsidTr="009B25B1">
        <w:trPr>
          <w:trHeight w:val="29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участника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9B25B1" w:rsidRPr="002B0022" w:rsidTr="009B25B1">
        <w:trPr>
          <w:trHeight w:val="139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E36D18" w:rsidRDefault="00E36D18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E36D18">
              <w:rPr>
                <w:rFonts w:ascii="Times New Roman" w:hAnsi="Times New Roman"/>
              </w:rPr>
              <w:t>Крючки № 3, № 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Брайлевская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сантиметровая лента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https://www.smartaids.ru/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Маркеры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 для пряжи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Ножницы в чехле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Настольная Лампа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139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83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0E73D1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0E73D1">
              <w:rPr>
                <w:rFonts w:ascii="Times New Roman" w:hAnsi="Times New Roman"/>
              </w:rPr>
              <w:t>Пряжа «Популярная»</w:t>
            </w:r>
            <w:r w:rsidRPr="000E73D1">
              <w:rPr>
                <w:rFonts w:ascii="Times New Roman" w:hAnsi="Times New Roman"/>
              </w:rPr>
              <w:br/>
            </w:r>
            <w:proofErr w:type="spellStart"/>
            <w:r w:rsidRPr="000E73D1">
              <w:rPr>
                <w:rFonts w:ascii="Times New Roman" w:hAnsi="Times New Roman"/>
              </w:rPr>
              <w:t>пехорка</w:t>
            </w:r>
            <w:proofErr w:type="spellEnd"/>
            <w:r w:rsidRPr="000E73D1">
              <w:rPr>
                <w:rFonts w:ascii="Times New Roman" w:hAnsi="Times New Roman"/>
              </w:rPr>
              <w:t xml:space="preserve"> (100 грамм —</w:t>
            </w:r>
            <w:r w:rsidRPr="000E73D1">
              <w:rPr>
                <w:rFonts w:ascii="Times New Roman" w:hAnsi="Times New Roman"/>
              </w:rPr>
              <w:br/>
              <w:t>133 метра)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0E73D1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0E73D1">
              <w:rPr>
                <w:rFonts w:ascii="Times New Roman" w:hAnsi="Times New Roman"/>
              </w:rPr>
              <w:t>3 мотка (2 одного цвета и</w:t>
            </w:r>
            <w:r w:rsidRPr="000E73D1">
              <w:rPr>
                <w:rFonts w:ascii="Times New Roman" w:hAnsi="Times New Roman"/>
              </w:rPr>
              <w:br/>
              <w:t>один другого)</w:t>
            </w:r>
            <w:r w:rsidRPr="000E73D1">
              <w:rPr>
                <w:rFonts w:ascii="Times New Roman" w:hAnsi="Times New Roman"/>
              </w:rPr>
              <w:br/>
            </w:r>
            <w:hyperlink r:id="rId45" w:history="1">
              <w:r w:rsidRPr="000E73D1">
                <w:rPr>
                  <w:rStyle w:val="a8"/>
                  <w:rFonts w:ascii="Times New Roman" w:eastAsia="Times New Roman" w:hAnsi="Times New Roman"/>
                  <w:lang w:val="en-US"/>
                </w:rPr>
                <w:t>https</w:t>
              </w:r>
              <w:r w:rsidRPr="000E73D1">
                <w:rPr>
                  <w:rStyle w:val="a8"/>
                  <w:rFonts w:ascii="Times New Roman" w:eastAsia="Times New Roman" w:hAnsi="Times New Roman"/>
                </w:rPr>
                <w:t>://</w:t>
              </w:r>
              <w:proofErr w:type="spellStart"/>
              <w:r w:rsidRPr="000E73D1">
                <w:rPr>
                  <w:rStyle w:val="a8"/>
                  <w:rFonts w:ascii="Times New Roman" w:eastAsia="Times New Roman" w:hAnsi="Times New Roman"/>
                  <w:lang w:val="en-US"/>
                </w:rPr>
                <w:t>leonardo</w:t>
              </w:r>
              <w:proofErr w:type="spellEnd"/>
              <w:r w:rsidRPr="000E73D1">
                <w:rPr>
                  <w:rStyle w:val="a8"/>
                  <w:rFonts w:ascii="Times New Roman" w:eastAsia="Times New Roman" w:hAnsi="Times New Roman"/>
                </w:rPr>
                <w:t>.</w:t>
              </w:r>
              <w:proofErr w:type="spellStart"/>
              <w:r w:rsidRPr="000E73D1">
                <w:rPr>
                  <w:rStyle w:val="a8"/>
                  <w:rFonts w:ascii="Times New Roman" w:eastAsia="Times New Roman" w:hAnsi="Times New Roman"/>
                  <w:lang w:val="en-US"/>
                </w:rPr>
                <w:t>ru</w:t>
              </w:r>
              <w:proofErr w:type="spellEnd"/>
              <w:r w:rsidRPr="000E73D1">
                <w:rPr>
                  <w:rStyle w:val="a8"/>
                  <w:rFonts w:ascii="Times New Roman" w:eastAsia="Times New Roman" w:hAnsi="Times New Roman"/>
                </w:rPr>
                <w:t>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моток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25B1" w:rsidRPr="002B0022" w:rsidTr="009B25B1">
        <w:trPr>
          <w:trHeight w:val="562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материалы, оборудование и инструменты, которые участники должны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иметь при себе (при необходимости)</w:t>
            </w:r>
          </w:p>
        </w:tc>
      </w:tr>
      <w:tr w:rsidR="009B25B1" w:rsidRPr="002B0022" w:rsidTr="009B25B1">
        <w:trPr>
          <w:trHeight w:val="139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0E73D1" w:rsidP="009B2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Крючки</w:t>
            </w:r>
            <w:r w:rsidR="009B25B1" w:rsidRPr="002B0022">
              <w:rPr>
                <w:rFonts w:ascii="Times New Roman" w:hAnsi="Times New Roman"/>
                <w:sz w:val="24"/>
                <w:szCs w:val="24"/>
              </w:rPr>
              <w:t xml:space="preserve"> того же размера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Игла для сшивания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 согласованию с главным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вязанных изделий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экспертом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26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1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Электронные носители информации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Контрольные образцы,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47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выполненные до начала соревнований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62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8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ополнительное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оборудование, инструменты, которые может принести с собой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участник (при необходимости)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Увеличительное стекло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78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(лупа).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Слуховой аппарат.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Оборудование, мебель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1/3</w:t>
            </w: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 на 1-го Эксперта (при необходимости)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Бумага А4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Ручки шариковые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Бейджики</w:t>
            </w:r>
            <w:proofErr w:type="spellEnd"/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B25B1" w:rsidRPr="002B0022" w:rsidTr="009B25B1">
        <w:trPr>
          <w:trHeight w:val="28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</w:tc>
      </w:tr>
      <w:tr w:rsidR="009B25B1" w:rsidRPr="002B0022" w:rsidTr="009B25B1">
        <w:trPr>
          <w:trHeight w:val="86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293"/>
        </w:trPr>
        <w:tc>
          <w:tcPr>
            <w:tcW w:w="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3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поставщика</w:t>
            </w: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51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Часы настенные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81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Огнетушитель углекислотный ОУ-1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79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Набор(аптечка) первой медицинской помощи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25B1" w:rsidRPr="002B0022" w:rsidTr="009B25B1">
        <w:trPr>
          <w:trHeight w:val="283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18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 поставщика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8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B25B1" w:rsidRPr="002B0022" w:rsidTr="009B25B1">
        <w:trPr>
          <w:trHeight w:val="288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Дополнительные требования к площадке / комментарии</w:t>
            </w:r>
          </w:p>
        </w:tc>
      </w:tr>
      <w:tr w:rsidR="009B25B1" w:rsidRPr="002B0022" w:rsidTr="009B25B1">
        <w:trPr>
          <w:trHeight w:val="835"/>
        </w:trPr>
        <w:tc>
          <w:tcPr>
            <w:tcW w:w="9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</w:t>
            </w:r>
          </w:p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холодная)</w:t>
            </w:r>
          </w:p>
        </w:tc>
      </w:tr>
      <w:tr w:rsidR="009B25B1" w:rsidRPr="002B0022" w:rsidTr="009B25B1">
        <w:trPr>
          <w:trHeight w:val="87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Тех. Характеристики оборудования, инструментов и ссылка на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25B1" w:rsidRPr="002B0022" w:rsidTr="009B25B1">
        <w:trPr>
          <w:trHeight w:val="518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сайт производителя, поставщика</w:t>
            </w:r>
          </w:p>
        </w:tc>
        <w:tc>
          <w:tcPr>
            <w:tcW w:w="13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5B1" w:rsidRPr="002B0022" w:rsidTr="009B25B1">
        <w:trPr>
          <w:trHeight w:val="2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Розетка электропитания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7A38B1" w:rsidP="009B25B1">
            <w:p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9B25B1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https://www.ulmart.ru/</w:t>
              </w:r>
            </w:hyperlink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5B1" w:rsidRPr="002B0022" w:rsidRDefault="009B25B1" w:rsidP="009B25B1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01139A" w:rsidRPr="002B0022" w:rsidRDefault="0001139A" w:rsidP="002B0022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4. Схемы оснащения рабочих мест с учетом основных нозологий.</w:t>
      </w:r>
    </w:p>
    <w:p w:rsidR="0001139A" w:rsidRPr="002B0022" w:rsidRDefault="0001139A" w:rsidP="002B0022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4.1. Минимальные требования к оснащению рабочих мест с учетом основных нозологий.</w:t>
      </w:r>
    </w:p>
    <w:tbl>
      <w:tblPr>
        <w:tblW w:w="9586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6"/>
        <w:gridCol w:w="1291"/>
        <w:gridCol w:w="1498"/>
        <w:gridCol w:w="4891"/>
      </w:tblGrid>
      <w:tr w:rsidR="0001139A" w:rsidRPr="002B0022" w:rsidTr="0001139A">
        <w:trPr>
          <w:trHeight w:val="1397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Виды нозологий.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Площадь, м.кв.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01139A" w:rsidRPr="002B0022" w:rsidTr="0001139A">
        <w:trPr>
          <w:trHeight w:val="1090"/>
        </w:trPr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Сурдотехнические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средства - слуховой аппарат - 1шт</w:t>
            </w:r>
          </w:p>
          <w:p w:rsidR="0001139A" w:rsidRPr="002B0022" w:rsidRDefault="007A38B1" w:rsidP="002B0022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01139A"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http://www.otofon.ru/info.phtml?c=119&amp;id=237</w:t>
              </w:r>
            </w:hyperlink>
          </w:p>
        </w:tc>
      </w:tr>
      <w:tr w:rsidR="0001139A" w:rsidRPr="002B0022" w:rsidTr="0001139A">
        <w:trPr>
          <w:trHeight w:val="274"/>
        </w:trPr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39A" w:rsidRPr="002B0022" w:rsidTr="0001139A">
        <w:trPr>
          <w:trHeight w:val="1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Тифлотехнические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средства - ручной 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видеоувеличитель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 - 1 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 xml:space="preserve">, лупа - 1 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hyperlink r:id="rId50" w:history="1"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http</w:t>
              </w:r>
              <w:proofErr w:type="spellEnd"/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dostupsreda.ru</w:t>
              </w:r>
              <w:proofErr w:type="spellEnd"/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store</w:t>
              </w:r>
              <w:proofErr w:type="spellEnd"/>
              <w:r w:rsidRPr="002B0022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</w:tr>
      <w:tr w:rsidR="0001139A" w:rsidRPr="002B0022" w:rsidTr="0001139A">
        <w:trPr>
          <w:trHeight w:val="1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Рабочее место участника с нарушением</w:t>
            </w:r>
          </w:p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 xml:space="preserve">Стол рабочий для людей с двигательными нарушениями, регулируемый по высоте - 1 </w:t>
            </w:r>
            <w:proofErr w:type="spellStart"/>
            <w:r w:rsidRPr="002B002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2B00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1139A" w:rsidRPr="002B0022" w:rsidTr="0001139A">
        <w:trPr>
          <w:trHeight w:val="845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Рабочее место участника с соматическими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Стандартные требования</w:t>
            </w:r>
          </w:p>
        </w:tc>
      </w:tr>
      <w:tr w:rsidR="0001139A" w:rsidRPr="002B0022" w:rsidTr="0001139A">
        <w:trPr>
          <w:trHeight w:val="571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заболеваниями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39A" w:rsidRPr="002B0022" w:rsidTr="0001139A">
        <w:trPr>
          <w:trHeight w:val="1123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39A" w:rsidRPr="002B0022" w:rsidRDefault="0001139A" w:rsidP="002B0022">
            <w:pPr>
              <w:rPr>
                <w:rFonts w:ascii="Times New Roman" w:hAnsi="Times New Roman"/>
                <w:sz w:val="24"/>
                <w:szCs w:val="24"/>
              </w:rPr>
            </w:pPr>
            <w:r w:rsidRPr="002B0022">
              <w:rPr>
                <w:rFonts w:ascii="Times New Roman" w:hAnsi="Times New Roman"/>
                <w:sz w:val="24"/>
                <w:szCs w:val="24"/>
              </w:rPr>
              <w:t>Стандартные требования</w:t>
            </w:r>
          </w:p>
        </w:tc>
      </w:tr>
    </w:tbl>
    <w:p w:rsidR="0001139A" w:rsidRPr="002B0022" w:rsidRDefault="0001139A" w:rsidP="002B0022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*указывается ссылка на сайт с тех. характеристиками, либо наименование и тех. характеристики специализированного оборудования.</w:t>
      </w:r>
    </w:p>
    <w:p w:rsidR="0001139A" w:rsidRDefault="0001139A" w:rsidP="002B0022">
      <w:pPr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4.2. Графическое изображение рабочего места с учетом основных нозологий.</w:t>
      </w:r>
    </w:p>
    <w:p w:rsidR="009955C2" w:rsidRDefault="000E73D1" w:rsidP="002B00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263913</wp:posOffset>
            </wp:positionH>
            <wp:positionV relativeFrom="margin">
              <wp:align>top</wp:align>
            </wp:positionV>
            <wp:extent cx="4814570" cy="566356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5C2" w:rsidRPr="002B002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9955C2" w:rsidRDefault="009955C2" w:rsidP="002B002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434028" w:rsidRDefault="00434028" w:rsidP="009955C2">
      <w:pPr>
        <w:rPr>
          <w:rFonts w:ascii="Times New Roman" w:hAnsi="Times New Roman"/>
          <w:sz w:val="24"/>
          <w:szCs w:val="24"/>
        </w:rPr>
      </w:pPr>
    </w:p>
    <w:p w:rsidR="009955C2" w:rsidRPr="009955C2" w:rsidRDefault="00434028" w:rsidP="009955C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31510" cy="835215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5C2" w:rsidRPr="009955C2">
        <w:rPr>
          <w:rFonts w:ascii="Times New Roman" w:hAnsi="Times New Roman"/>
          <w:sz w:val="24"/>
          <w:szCs w:val="24"/>
        </w:rPr>
        <w:t xml:space="preserve">4.3. Схема застройки соревновательной площадки.  </w:t>
      </w:r>
    </w:p>
    <w:p w:rsidR="006F1474" w:rsidRDefault="009955C2" w:rsidP="009955C2">
      <w:pPr>
        <w:rPr>
          <w:rFonts w:ascii="Times New Roman" w:hAnsi="Times New Roman"/>
          <w:sz w:val="24"/>
          <w:szCs w:val="24"/>
        </w:rPr>
      </w:pPr>
      <w:r w:rsidRPr="009955C2">
        <w:rPr>
          <w:rFonts w:ascii="Times New Roman" w:hAnsi="Times New Roman"/>
          <w:sz w:val="24"/>
          <w:szCs w:val="24"/>
        </w:rPr>
        <w:lastRenderedPageBreak/>
        <w:cr/>
      </w: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5. Требования охраны труда и техники безопасности.</w:t>
      </w:r>
    </w:p>
    <w:p w:rsidR="0001139A" w:rsidRPr="002B0022" w:rsidRDefault="0001139A" w:rsidP="0043402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2B0022">
        <w:rPr>
          <w:rFonts w:ascii="Times New Roman" w:hAnsi="Times New Roman"/>
          <w:sz w:val="24"/>
          <w:szCs w:val="24"/>
        </w:rPr>
        <w:t>Общие вопросы:</w:t>
      </w:r>
    </w:p>
    <w:p w:rsidR="000E73D1" w:rsidRPr="000E73D1" w:rsidRDefault="000E73D1" w:rsidP="000E73D1">
      <w:pPr>
        <w:pStyle w:val="12"/>
        <w:keepNext/>
        <w:keepLines/>
        <w:spacing w:after="0" w:line="653" w:lineRule="exact"/>
        <w:ind w:left="720" w:right="20"/>
        <w:jc w:val="both"/>
        <w:rPr>
          <w:sz w:val="24"/>
          <w:szCs w:val="24"/>
        </w:rPr>
      </w:pPr>
      <w:r w:rsidRPr="000E73D1">
        <w:rPr>
          <w:sz w:val="24"/>
          <w:szCs w:val="24"/>
        </w:rPr>
        <w:t>Общие вопросы:</w:t>
      </w:r>
    </w:p>
    <w:p w:rsidR="000E73D1" w:rsidRPr="000E73D1" w:rsidRDefault="000E73D1" w:rsidP="000E73D1">
      <w:pPr>
        <w:pStyle w:val="4"/>
        <w:spacing w:before="0" w:line="322" w:lineRule="exact"/>
        <w:ind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-к участию в конкурсе по вязанию крючком допускаются лица,</w:t>
      </w:r>
      <w:r w:rsidRPr="000E73D1">
        <w:rPr>
          <w:sz w:val="24"/>
          <w:szCs w:val="24"/>
        </w:rPr>
        <w:br/>
        <w:t>прошедшие инструктаж по охране труда, медицинский осмотр и не имеющие</w:t>
      </w:r>
      <w:r w:rsidRPr="000E73D1">
        <w:rPr>
          <w:sz w:val="24"/>
          <w:szCs w:val="24"/>
        </w:rPr>
        <w:br/>
        <w:t>противопоказаний по состоянию здоровья;</w:t>
      </w:r>
    </w:p>
    <w:p w:rsidR="000E73D1" w:rsidRPr="000E73D1" w:rsidRDefault="000E73D1" w:rsidP="000E73D1">
      <w:pPr>
        <w:pStyle w:val="4"/>
        <w:spacing w:before="0" w:line="322" w:lineRule="exact"/>
        <w:ind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-во время проведения конкурса участники не должны нарушать правила</w:t>
      </w:r>
      <w:r w:rsidRPr="000E73D1">
        <w:rPr>
          <w:sz w:val="24"/>
          <w:szCs w:val="24"/>
        </w:rPr>
        <w:br/>
        <w:t>поведения, а также должны соблюдать требования инструкции;</w:t>
      </w:r>
    </w:p>
    <w:p w:rsidR="000E73D1" w:rsidRPr="000E73D1" w:rsidRDefault="000E73D1" w:rsidP="000E73D1">
      <w:pPr>
        <w:pStyle w:val="4"/>
        <w:spacing w:before="0" w:line="322" w:lineRule="exact"/>
        <w:ind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-в помещении должна быть медицинская аптечка с набором</w:t>
      </w:r>
      <w:r w:rsidRPr="000E73D1">
        <w:rPr>
          <w:sz w:val="24"/>
          <w:szCs w:val="24"/>
        </w:rPr>
        <w:br/>
        <w:t>необходимых медикаментов и перевязочных средств, для оказания первой</w:t>
      </w:r>
      <w:r w:rsidRPr="000E73D1">
        <w:rPr>
          <w:sz w:val="24"/>
          <w:szCs w:val="24"/>
        </w:rPr>
        <w:br/>
        <w:t>медицинской помощи при травмах;</w:t>
      </w:r>
    </w:p>
    <w:p w:rsidR="000E73D1" w:rsidRPr="000E73D1" w:rsidRDefault="000E73D1" w:rsidP="000E73D1">
      <w:pPr>
        <w:pStyle w:val="4"/>
        <w:spacing w:before="0" w:line="322" w:lineRule="exact"/>
        <w:ind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-перед началом проведения профессионального конкурса проводится</w:t>
      </w:r>
      <w:r w:rsidRPr="000E73D1">
        <w:rPr>
          <w:sz w:val="24"/>
          <w:szCs w:val="24"/>
        </w:rPr>
        <w:br/>
        <w:t>инструктаж по охране труда и технике безопасности.</w:t>
      </w:r>
      <w:r w:rsidRPr="000E73D1">
        <w:rPr>
          <w:sz w:val="24"/>
          <w:szCs w:val="24"/>
        </w:rPr>
        <w:br/>
      </w:r>
      <w:r w:rsidRPr="000E73D1">
        <w:rPr>
          <w:rStyle w:val="ab"/>
          <w:sz w:val="24"/>
          <w:szCs w:val="24"/>
        </w:rPr>
        <w:t>Требования к участникам:</w:t>
      </w:r>
    </w:p>
    <w:p w:rsidR="000E73D1" w:rsidRPr="000E73D1" w:rsidRDefault="000E73D1" w:rsidP="000E73D1">
      <w:pPr>
        <w:pStyle w:val="4"/>
        <w:spacing w:before="0" w:line="322" w:lineRule="exact"/>
        <w:ind w:right="1120" w:firstLine="720"/>
        <w:rPr>
          <w:sz w:val="24"/>
          <w:szCs w:val="24"/>
        </w:rPr>
      </w:pPr>
      <w:r w:rsidRPr="000E73D1">
        <w:rPr>
          <w:sz w:val="24"/>
          <w:szCs w:val="24"/>
        </w:rPr>
        <w:t>-Участники сами могут выбирать систему закрытия петель призавершении;</w:t>
      </w:r>
    </w:p>
    <w:p w:rsidR="000E73D1" w:rsidRPr="000E73D1" w:rsidRDefault="000E73D1" w:rsidP="000E73D1">
      <w:pPr>
        <w:pStyle w:val="4"/>
        <w:spacing w:before="0" w:line="322" w:lineRule="exact"/>
        <w:ind w:right="1120" w:firstLine="720"/>
        <w:rPr>
          <w:sz w:val="24"/>
          <w:szCs w:val="24"/>
        </w:rPr>
      </w:pPr>
      <w:r w:rsidRPr="000E73D1">
        <w:rPr>
          <w:sz w:val="24"/>
          <w:szCs w:val="24"/>
        </w:rPr>
        <w:t>-Участники могут свободно выражать свои творческие идеи в</w:t>
      </w:r>
      <w:r w:rsidRPr="000E73D1">
        <w:rPr>
          <w:sz w:val="24"/>
          <w:szCs w:val="24"/>
        </w:rPr>
        <w:br/>
        <w:t>использовании цветов;</w:t>
      </w:r>
    </w:p>
    <w:p w:rsidR="000E73D1" w:rsidRPr="000E73D1" w:rsidRDefault="000E73D1" w:rsidP="000E73D1">
      <w:pPr>
        <w:pStyle w:val="4"/>
        <w:spacing w:before="0" w:line="322" w:lineRule="exact"/>
        <w:ind w:right="1120" w:firstLine="720"/>
        <w:rPr>
          <w:sz w:val="24"/>
          <w:szCs w:val="24"/>
        </w:rPr>
      </w:pPr>
      <w:r w:rsidRPr="000E73D1">
        <w:rPr>
          <w:sz w:val="24"/>
          <w:szCs w:val="24"/>
        </w:rPr>
        <w:t>-Участникам не разрешается одалживать, или брать какие- либо</w:t>
      </w:r>
      <w:r w:rsidRPr="000E73D1">
        <w:rPr>
          <w:sz w:val="24"/>
          <w:szCs w:val="24"/>
        </w:rPr>
        <w:br/>
        <w:t>инструменты или материалы во время конкурса;</w:t>
      </w:r>
    </w:p>
    <w:p w:rsidR="000E73D1" w:rsidRPr="000E73D1" w:rsidRDefault="000E73D1" w:rsidP="000E73D1">
      <w:pPr>
        <w:pStyle w:val="4"/>
        <w:spacing w:before="0" w:after="300" w:line="326" w:lineRule="exact"/>
        <w:ind w:left="20" w:right="1020" w:firstLine="720"/>
        <w:rPr>
          <w:sz w:val="24"/>
          <w:szCs w:val="24"/>
        </w:rPr>
      </w:pPr>
      <w:r w:rsidRPr="000E73D1">
        <w:rPr>
          <w:sz w:val="24"/>
          <w:szCs w:val="24"/>
        </w:rPr>
        <w:t>-Участники должны уведомить экспертов об окончании задания.</w:t>
      </w:r>
      <w:r w:rsidRPr="000E73D1">
        <w:rPr>
          <w:sz w:val="24"/>
          <w:szCs w:val="24"/>
        </w:rPr>
        <w:br/>
        <w:t>Тапочки-следки должны быть представлены в законченном виде.</w:t>
      </w:r>
    </w:p>
    <w:p w:rsidR="000E73D1" w:rsidRPr="000E73D1" w:rsidRDefault="000E73D1" w:rsidP="000E73D1">
      <w:pPr>
        <w:pStyle w:val="12"/>
        <w:keepNext/>
        <w:keepLines/>
        <w:spacing w:after="304" w:line="326" w:lineRule="exact"/>
        <w:ind w:left="20" w:right="20" w:firstLine="720"/>
        <w:jc w:val="both"/>
        <w:rPr>
          <w:sz w:val="24"/>
          <w:szCs w:val="24"/>
        </w:rPr>
      </w:pPr>
      <w:bookmarkStart w:id="13" w:name="bookmark28"/>
      <w:r w:rsidRPr="000E73D1">
        <w:rPr>
          <w:sz w:val="24"/>
          <w:szCs w:val="24"/>
        </w:rPr>
        <w:t>Правила техники безопасности и санитарно-гигиенические нормы</w:t>
      </w:r>
      <w:r w:rsidRPr="000E73D1">
        <w:rPr>
          <w:sz w:val="24"/>
          <w:szCs w:val="24"/>
        </w:rPr>
        <w:br/>
        <w:t>при работе:</w:t>
      </w:r>
      <w:bookmarkEnd w:id="13"/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47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До начала работы участник конкурса должен хранить инструмент в</w:t>
      </w:r>
      <w:r w:rsidRPr="000E73D1">
        <w:rPr>
          <w:sz w:val="24"/>
          <w:szCs w:val="24"/>
        </w:rPr>
        <w:br/>
        <w:t>специальной «шкатулке» или чехле.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04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Крючок должен быть хорошо отшлифован, их концы не должны быть</w:t>
      </w:r>
      <w:r w:rsidRPr="000E73D1">
        <w:rPr>
          <w:sz w:val="24"/>
          <w:szCs w:val="24"/>
        </w:rPr>
        <w:br/>
        <w:t>сильно острыми, чтобы не поранить пальцы во время работы.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999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Во время работы не брать булавки, иголки, крючки в рот, не вкалывать</w:t>
      </w:r>
      <w:r w:rsidRPr="000E73D1">
        <w:rPr>
          <w:sz w:val="24"/>
          <w:szCs w:val="24"/>
        </w:rPr>
        <w:br/>
        <w:t>их в одежду.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18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Во время перерыва в работе вкалывать иголки в игольницу, ножницы</w:t>
      </w:r>
      <w:r w:rsidRPr="000E73D1">
        <w:rPr>
          <w:sz w:val="24"/>
          <w:szCs w:val="24"/>
        </w:rPr>
        <w:br/>
        <w:t>класть на стол с сомкнутыми лезвиями.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09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Нельзя делать резких движений рукой с крючком, чтобы не уколоться</w:t>
      </w:r>
      <w:r w:rsidRPr="000E73D1">
        <w:rPr>
          <w:sz w:val="24"/>
          <w:szCs w:val="24"/>
        </w:rPr>
        <w:br/>
        <w:t>и не поранить соседей.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42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Не перекусывать нитку зубами и не отрывать ее руками, а отрезать</w:t>
      </w:r>
      <w:r w:rsidRPr="000E73D1">
        <w:rPr>
          <w:sz w:val="24"/>
          <w:szCs w:val="24"/>
        </w:rPr>
        <w:br/>
        <w:t>ножницами.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148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sz w:val="24"/>
          <w:szCs w:val="24"/>
        </w:rPr>
        <w:t>По окончании работы участник должен проверить количество</w:t>
      </w:r>
      <w:r w:rsidRPr="000E73D1">
        <w:rPr>
          <w:sz w:val="24"/>
          <w:szCs w:val="24"/>
        </w:rPr>
        <w:br/>
        <w:t>булавок, крючков в «шкатулке», их должно быть столько же, сколько в начале</w:t>
      </w:r>
      <w:r w:rsidRPr="000E73D1">
        <w:rPr>
          <w:sz w:val="24"/>
          <w:szCs w:val="24"/>
        </w:rPr>
        <w:br/>
      </w:r>
      <w:r w:rsidRPr="000E73D1">
        <w:rPr>
          <w:sz w:val="24"/>
          <w:szCs w:val="24"/>
        </w:rPr>
        <w:lastRenderedPageBreak/>
        <w:t>работы. Убрать ножницы, крючки в специально отведенное место. Привести</w:t>
      </w:r>
      <w:r w:rsidRPr="000E73D1">
        <w:rPr>
          <w:sz w:val="24"/>
          <w:szCs w:val="24"/>
        </w:rPr>
        <w:br/>
        <w:t>в порядок рабочее место.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14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rStyle w:val="2"/>
          <w:sz w:val="24"/>
          <w:szCs w:val="24"/>
        </w:rPr>
        <w:t>Рабочее место должно быть хорошо освещено, свет должен падать на</w:t>
      </w:r>
      <w:r w:rsidRPr="000E73D1">
        <w:rPr>
          <w:rStyle w:val="31"/>
          <w:sz w:val="24"/>
          <w:szCs w:val="24"/>
        </w:rPr>
        <w:br/>
      </w:r>
      <w:r w:rsidRPr="000E73D1">
        <w:rPr>
          <w:rStyle w:val="2"/>
          <w:sz w:val="24"/>
          <w:szCs w:val="24"/>
        </w:rPr>
        <w:t>работу с левой стороны.</w:t>
      </w:r>
    </w:p>
    <w:p w:rsidR="000E73D1" w:rsidRPr="000E73D1" w:rsidRDefault="000E73D1" w:rsidP="000E73D1">
      <w:pPr>
        <w:pStyle w:val="4"/>
        <w:numPr>
          <w:ilvl w:val="1"/>
          <w:numId w:val="5"/>
        </w:numPr>
        <w:tabs>
          <w:tab w:val="left" w:pos="1018"/>
        </w:tabs>
        <w:spacing w:before="0" w:line="322" w:lineRule="exact"/>
        <w:ind w:left="20" w:right="20" w:firstLine="720"/>
        <w:rPr>
          <w:sz w:val="24"/>
          <w:szCs w:val="24"/>
        </w:rPr>
      </w:pPr>
      <w:r w:rsidRPr="000E73D1">
        <w:rPr>
          <w:rStyle w:val="2"/>
          <w:sz w:val="24"/>
          <w:szCs w:val="24"/>
        </w:rPr>
        <w:t>Сидеть следует прямо, касаясь корпусом спинки стула. Расстояние от</w:t>
      </w:r>
      <w:r w:rsidRPr="000E73D1">
        <w:rPr>
          <w:rStyle w:val="31"/>
          <w:sz w:val="24"/>
          <w:szCs w:val="24"/>
        </w:rPr>
        <w:br/>
      </w:r>
      <w:r w:rsidRPr="000E73D1">
        <w:rPr>
          <w:rStyle w:val="2"/>
          <w:sz w:val="24"/>
          <w:szCs w:val="24"/>
        </w:rPr>
        <w:t>глаз до работы должно быть не менее 35-40 см, чтобы не развивалась</w:t>
      </w:r>
      <w:r w:rsidRPr="000E73D1">
        <w:rPr>
          <w:rStyle w:val="31"/>
          <w:sz w:val="24"/>
          <w:szCs w:val="24"/>
        </w:rPr>
        <w:br/>
      </w:r>
      <w:r w:rsidRPr="000E73D1">
        <w:rPr>
          <w:rStyle w:val="2"/>
          <w:sz w:val="24"/>
          <w:szCs w:val="24"/>
        </w:rPr>
        <w:t>близорукость, в глаза не попадали частички волокон, из которых состоит</w:t>
      </w:r>
      <w:r w:rsidRPr="000E73D1">
        <w:rPr>
          <w:rStyle w:val="31"/>
          <w:sz w:val="24"/>
          <w:szCs w:val="24"/>
        </w:rPr>
        <w:br/>
      </w:r>
      <w:r w:rsidRPr="000E73D1">
        <w:rPr>
          <w:rStyle w:val="2"/>
          <w:sz w:val="24"/>
          <w:szCs w:val="24"/>
        </w:rPr>
        <w:t>пряжа.</w:t>
      </w:r>
    </w:p>
    <w:p w:rsidR="0001139A" w:rsidRPr="002B0022" w:rsidRDefault="0001139A" w:rsidP="002B0022">
      <w:pPr>
        <w:rPr>
          <w:rFonts w:ascii="Times New Roman" w:hAnsi="Times New Roman"/>
          <w:sz w:val="24"/>
          <w:szCs w:val="24"/>
        </w:rPr>
      </w:pPr>
    </w:p>
    <w:p w:rsidR="0001139A" w:rsidRPr="002B0022" w:rsidRDefault="0001139A" w:rsidP="002B0022">
      <w:pPr>
        <w:rPr>
          <w:rFonts w:ascii="Times New Roman" w:hAnsi="Times New Roman"/>
          <w:sz w:val="24"/>
          <w:szCs w:val="24"/>
        </w:rPr>
      </w:pPr>
    </w:p>
    <w:sectPr w:rsidR="0001139A" w:rsidRPr="002B0022" w:rsidSect="00DD2F63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DD97302"/>
    <w:multiLevelType w:val="multilevel"/>
    <w:tmpl w:val="E9F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7F80"/>
    <w:multiLevelType w:val="multilevel"/>
    <w:tmpl w:val="2D92A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CD4C09"/>
    <w:multiLevelType w:val="multilevel"/>
    <w:tmpl w:val="8582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E3B50"/>
    <w:multiLevelType w:val="multilevel"/>
    <w:tmpl w:val="35CAEB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C71CF"/>
    <w:rsid w:val="0001139A"/>
    <w:rsid w:val="00076CDF"/>
    <w:rsid w:val="000E73D1"/>
    <w:rsid w:val="00104365"/>
    <w:rsid w:val="00183977"/>
    <w:rsid w:val="00235B17"/>
    <w:rsid w:val="00275D04"/>
    <w:rsid w:val="002B0022"/>
    <w:rsid w:val="00334620"/>
    <w:rsid w:val="003A0C58"/>
    <w:rsid w:val="00434028"/>
    <w:rsid w:val="004B02DE"/>
    <w:rsid w:val="004C71CF"/>
    <w:rsid w:val="00523898"/>
    <w:rsid w:val="006F1474"/>
    <w:rsid w:val="007A38B1"/>
    <w:rsid w:val="00880470"/>
    <w:rsid w:val="009955C2"/>
    <w:rsid w:val="009B25B1"/>
    <w:rsid w:val="009D47D6"/>
    <w:rsid w:val="009E7E67"/>
    <w:rsid w:val="00B12E6D"/>
    <w:rsid w:val="00B16C47"/>
    <w:rsid w:val="00B21980"/>
    <w:rsid w:val="00B50A6B"/>
    <w:rsid w:val="00C6151D"/>
    <w:rsid w:val="00CC056B"/>
    <w:rsid w:val="00CD2A7E"/>
    <w:rsid w:val="00CF78BF"/>
    <w:rsid w:val="00DD2F63"/>
    <w:rsid w:val="00DE06C0"/>
    <w:rsid w:val="00E36D18"/>
    <w:rsid w:val="00EB521C"/>
    <w:rsid w:val="00EE0CD8"/>
    <w:rsid w:val="00EE0D08"/>
    <w:rsid w:val="00F23C63"/>
    <w:rsid w:val="00F400E3"/>
    <w:rsid w:val="00F51E25"/>
    <w:rsid w:val="00F81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A7E"/>
    <w:pPr>
      <w:spacing w:line="240" w:lineRule="exact"/>
      <w:jc w:val="both"/>
    </w:pPr>
  </w:style>
  <w:style w:type="paragraph" w:styleId="1">
    <w:name w:val="heading 1"/>
    <w:basedOn w:val="a"/>
    <w:link w:val="10"/>
    <w:uiPriority w:val="9"/>
    <w:qFormat/>
    <w:locked/>
    <w:rsid w:val="00F81A7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80470"/>
    <w:pPr>
      <w:spacing w:line="276" w:lineRule="auto"/>
      <w:ind w:left="720"/>
      <w:contextualSpacing/>
      <w:jc w:val="left"/>
    </w:pPr>
    <w:rPr>
      <w:rFonts w:ascii="Times New Roman" w:hAnsi="Times New Roman"/>
      <w:sz w:val="24"/>
      <w:szCs w:val="24"/>
      <w:lang w:val="de-DE"/>
    </w:rPr>
  </w:style>
  <w:style w:type="character" w:customStyle="1" w:styleId="10">
    <w:name w:val="Заголовок 1 Знак"/>
    <w:basedOn w:val="a0"/>
    <w:link w:val="1"/>
    <w:uiPriority w:val="9"/>
    <w:rsid w:val="00F81A77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F81A7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A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0A6B"/>
    <w:rPr>
      <w:rFonts w:ascii="Segoe UI" w:hAnsi="Segoe UI" w:cs="Segoe UI"/>
      <w:sz w:val="18"/>
      <w:szCs w:val="18"/>
      <w:lang w:val="de-DE"/>
    </w:rPr>
  </w:style>
  <w:style w:type="table" w:styleId="a7">
    <w:name w:val="Table Grid"/>
    <w:basedOn w:val="a1"/>
    <w:uiPriority w:val="39"/>
    <w:rsid w:val="009E7E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D2A7E"/>
    <w:rPr>
      <w:color w:val="0000FF"/>
      <w:u w:val="single"/>
    </w:rPr>
  </w:style>
  <w:style w:type="paragraph" w:customStyle="1" w:styleId="c6">
    <w:name w:val="c6"/>
    <w:basedOn w:val="a"/>
    <w:rsid w:val="009D47D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9D47D6"/>
  </w:style>
  <w:style w:type="character" w:customStyle="1" w:styleId="c22">
    <w:name w:val="c22"/>
    <w:basedOn w:val="a0"/>
    <w:rsid w:val="009D47D6"/>
  </w:style>
  <w:style w:type="character" w:customStyle="1" w:styleId="3">
    <w:name w:val="Основной текст (3)_"/>
    <w:basedOn w:val="a0"/>
    <w:link w:val="30"/>
    <w:rsid w:val="00183977"/>
    <w:rPr>
      <w:rFonts w:ascii="Times New Roman" w:eastAsia="Times New Roman" w:hAnsi="Times New Roman"/>
      <w:sz w:val="19"/>
      <w:szCs w:val="19"/>
    </w:rPr>
  </w:style>
  <w:style w:type="character" w:customStyle="1" w:styleId="7">
    <w:name w:val="Основной текст (7)_"/>
    <w:basedOn w:val="a0"/>
    <w:link w:val="70"/>
    <w:rsid w:val="00183977"/>
    <w:rPr>
      <w:rFonts w:ascii="Times New Roman" w:eastAsia="Times New Roman" w:hAnsi="Times New Roman"/>
    </w:rPr>
  </w:style>
  <w:style w:type="character" w:customStyle="1" w:styleId="6">
    <w:name w:val="Основной текст (6)_"/>
    <w:basedOn w:val="a0"/>
    <w:link w:val="60"/>
    <w:rsid w:val="00183977"/>
    <w:rPr>
      <w:rFonts w:ascii="Times New Roman" w:eastAsia="Times New Roman" w:hAnsi="Times New Roman"/>
    </w:rPr>
  </w:style>
  <w:style w:type="paragraph" w:customStyle="1" w:styleId="30">
    <w:name w:val="Основной текст (3)"/>
    <w:basedOn w:val="a"/>
    <w:link w:val="3"/>
    <w:rsid w:val="00183977"/>
    <w:pPr>
      <w:spacing w:after="60" w:line="0" w:lineRule="atLeast"/>
      <w:jc w:val="left"/>
    </w:pPr>
    <w:rPr>
      <w:rFonts w:ascii="Times New Roman" w:eastAsia="Times New Roman" w:hAnsi="Times New Roman"/>
      <w:sz w:val="19"/>
      <w:szCs w:val="19"/>
    </w:rPr>
  </w:style>
  <w:style w:type="paragraph" w:customStyle="1" w:styleId="70">
    <w:name w:val="Основной текст (7)"/>
    <w:basedOn w:val="a"/>
    <w:link w:val="7"/>
    <w:rsid w:val="00183977"/>
    <w:pPr>
      <w:spacing w:line="0" w:lineRule="atLeast"/>
      <w:jc w:val="left"/>
    </w:pPr>
    <w:rPr>
      <w:rFonts w:ascii="Times New Roman" w:eastAsia="Times New Roman" w:hAnsi="Times New Roman"/>
    </w:rPr>
  </w:style>
  <w:style w:type="paragraph" w:customStyle="1" w:styleId="60">
    <w:name w:val="Основной текст (6)"/>
    <w:basedOn w:val="a"/>
    <w:link w:val="6"/>
    <w:rsid w:val="00183977"/>
    <w:pPr>
      <w:spacing w:line="269" w:lineRule="exact"/>
      <w:jc w:val="left"/>
    </w:pPr>
    <w:rPr>
      <w:rFonts w:ascii="Times New Roman" w:eastAsia="Times New Roman" w:hAnsi="Times New Roman"/>
    </w:rPr>
  </w:style>
  <w:style w:type="character" w:customStyle="1" w:styleId="100">
    <w:name w:val="Основной текст (10)_"/>
    <w:basedOn w:val="a0"/>
    <w:link w:val="101"/>
    <w:rsid w:val="00183977"/>
    <w:rPr>
      <w:rFonts w:ascii="Times New Roman" w:eastAsia="Times New Roman" w:hAnsi="Times New Roman"/>
      <w:sz w:val="27"/>
      <w:szCs w:val="27"/>
      <w:lang w:val="en-US"/>
    </w:rPr>
  </w:style>
  <w:style w:type="paragraph" w:customStyle="1" w:styleId="101">
    <w:name w:val="Основной текст (10)"/>
    <w:basedOn w:val="a"/>
    <w:link w:val="100"/>
    <w:rsid w:val="00183977"/>
    <w:pPr>
      <w:spacing w:line="0" w:lineRule="atLeast"/>
      <w:jc w:val="left"/>
    </w:pPr>
    <w:rPr>
      <w:rFonts w:ascii="Times New Roman" w:eastAsia="Times New Roman" w:hAnsi="Times New Roman"/>
      <w:sz w:val="27"/>
      <w:szCs w:val="27"/>
      <w:lang w:val="en-US"/>
    </w:rPr>
  </w:style>
  <w:style w:type="character" w:customStyle="1" w:styleId="a9">
    <w:name w:val="Основной текст_"/>
    <w:basedOn w:val="a0"/>
    <w:link w:val="4"/>
    <w:rsid w:val="00C6151D"/>
    <w:rPr>
      <w:rFonts w:ascii="Times New Roman" w:eastAsia="Times New Roman" w:hAnsi="Times New Roman"/>
      <w:sz w:val="27"/>
      <w:szCs w:val="27"/>
    </w:rPr>
  </w:style>
  <w:style w:type="character" w:customStyle="1" w:styleId="aa">
    <w:name w:val="Основной текст + Курсив"/>
    <w:basedOn w:val="a9"/>
    <w:rsid w:val="00C6151D"/>
    <w:rPr>
      <w:rFonts w:ascii="Times New Roman" w:eastAsia="Times New Roman" w:hAnsi="Times New Roman"/>
      <w:i/>
      <w:iCs/>
      <w:sz w:val="27"/>
      <w:szCs w:val="27"/>
    </w:rPr>
  </w:style>
  <w:style w:type="paragraph" w:customStyle="1" w:styleId="4">
    <w:name w:val="Основной текст4"/>
    <w:basedOn w:val="a"/>
    <w:link w:val="a9"/>
    <w:rsid w:val="00C6151D"/>
    <w:pPr>
      <w:spacing w:before="420" w:line="370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5">
    <w:name w:val="Основной текст (5)_"/>
    <w:basedOn w:val="a0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0">
    <w:name w:val="Основной текст (5)"/>
    <w:basedOn w:val="5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75pt">
    <w:name w:val="Основной текст (5) + 7;5 pt;Полужирный;Малые прописные"/>
    <w:basedOn w:val="5"/>
    <w:rsid w:val="00C6151D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5"/>
      <w:szCs w:val="15"/>
      <w:lang w:val="en-US"/>
    </w:rPr>
  </w:style>
  <w:style w:type="character" w:customStyle="1" w:styleId="11">
    <w:name w:val="Заголовок №1_"/>
    <w:basedOn w:val="a0"/>
    <w:link w:val="12"/>
    <w:rsid w:val="00C6151D"/>
    <w:rPr>
      <w:rFonts w:ascii="Times New Roman" w:eastAsia="Times New Roman" w:hAnsi="Times New Roman"/>
      <w:sz w:val="27"/>
      <w:szCs w:val="27"/>
    </w:rPr>
  </w:style>
  <w:style w:type="character" w:customStyle="1" w:styleId="102pt">
    <w:name w:val="Основной текст (10) + Интервал 2 pt"/>
    <w:basedOn w:val="100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lang w:val="en-US"/>
    </w:rPr>
  </w:style>
  <w:style w:type="character" w:customStyle="1" w:styleId="ab">
    <w:name w:val="Основной текст + Полужирный"/>
    <w:basedOn w:val="a9"/>
    <w:rsid w:val="00C6151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3">
    <w:name w:val="Основной текст1"/>
    <w:basedOn w:val="a9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9">
    <w:name w:val="Основной текст (9)_"/>
    <w:basedOn w:val="a0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90">
    <w:name w:val="Основной текст (9)"/>
    <w:basedOn w:val="9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534pt">
    <w:name w:val="Основной текст (5) + 34 pt"/>
    <w:basedOn w:val="5"/>
    <w:rsid w:val="00C615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68"/>
      <w:szCs w:val="68"/>
    </w:rPr>
  </w:style>
  <w:style w:type="paragraph" w:customStyle="1" w:styleId="12">
    <w:name w:val="Заголовок №1"/>
    <w:basedOn w:val="a"/>
    <w:link w:val="11"/>
    <w:rsid w:val="00C6151D"/>
    <w:pPr>
      <w:spacing w:after="420" w:line="0" w:lineRule="atLeast"/>
      <w:jc w:val="left"/>
      <w:outlineLvl w:val="0"/>
    </w:pPr>
    <w:rPr>
      <w:rFonts w:ascii="Times New Roman" w:eastAsia="Times New Roman" w:hAnsi="Times New Roman"/>
      <w:sz w:val="27"/>
      <w:szCs w:val="27"/>
    </w:rPr>
  </w:style>
  <w:style w:type="character" w:customStyle="1" w:styleId="2">
    <w:name w:val="Основной текст2"/>
    <w:basedOn w:val="a9"/>
    <w:rsid w:val="000E7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">
    <w:name w:val="Основной текст3"/>
    <w:basedOn w:val="a9"/>
    <w:rsid w:val="000E73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c">
    <w:name w:val="Body Text"/>
    <w:basedOn w:val="a"/>
    <w:link w:val="ad"/>
    <w:uiPriority w:val="99"/>
    <w:rsid w:val="00EE0CD8"/>
    <w:pPr>
      <w:spacing w:before="120" w:after="120" w:line="240" w:lineRule="atLeast"/>
      <w:ind w:hanging="740"/>
    </w:pPr>
    <w:rPr>
      <w:rFonts w:ascii="Times New Roman" w:eastAsia="Arial Unicode MS" w:hAnsi="Times New Roman"/>
      <w:sz w:val="23"/>
      <w:szCs w:val="23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EE0CD8"/>
    <w:rPr>
      <w:rFonts w:ascii="Times New Roman" w:eastAsia="Arial Unicode MS" w:hAnsi="Times New Roman"/>
      <w:sz w:val="23"/>
      <w:szCs w:val="2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83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47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42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ulmart.ru/" TargetMode="External"/><Relationship Id="rId26" Type="http://schemas.openxmlformats.org/officeDocument/2006/relationships/hyperlink" Target="https://www.smartaids.ru/" TargetMode="External"/><Relationship Id="rId39" Type="http://schemas.openxmlformats.org/officeDocument/2006/relationships/hyperlink" Target="https://leonardo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onardo.ru/" TargetMode="External"/><Relationship Id="rId34" Type="http://schemas.openxmlformats.org/officeDocument/2006/relationships/hyperlink" Target="https://www.ulmart.ru/" TargetMode="External"/><Relationship Id="rId42" Type="http://schemas.openxmlformats.org/officeDocument/2006/relationships/hyperlink" Target="https://www.ulmart.ru/" TargetMode="External"/><Relationship Id="rId47" Type="http://schemas.openxmlformats.org/officeDocument/2006/relationships/hyperlink" Target="https://www.ulmart.ru/" TargetMode="External"/><Relationship Id="rId50" Type="http://schemas.openxmlformats.org/officeDocument/2006/relationships/hyperlink" Target="http://dostupsreda.ru/store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ulmart.ru/" TargetMode="External"/><Relationship Id="rId25" Type="http://schemas.openxmlformats.org/officeDocument/2006/relationships/hyperlink" Target="https://leonardo.ru/" TargetMode="External"/><Relationship Id="rId33" Type="http://schemas.openxmlformats.org/officeDocument/2006/relationships/hyperlink" Target="https://leonardo.ru/" TargetMode="External"/><Relationship Id="rId38" Type="http://schemas.openxmlformats.org/officeDocument/2006/relationships/hyperlink" Target="https://www.smartaids.ru/" TargetMode="External"/><Relationship Id="rId46" Type="http://schemas.openxmlformats.org/officeDocument/2006/relationships/hyperlink" Target="https://www.ulmar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onardo.ru/" TargetMode="External"/><Relationship Id="rId20" Type="http://schemas.openxmlformats.org/officeDocument/2006/relationships/hyperlink" Target="https://leonardo.ru/" TargetMode="External"/><Relationship Id="rId29" Type="http://schemas.openxmlformats.org/officeDocument/2006/relationships/hyperlink" Target="https://www.ulmart.ru/" TargetMode="External"/><Relationship Id="rId41" Type="http://schemas.openxmlformats.org/officeDocument/2006/relationships/hyperlink" Target="https://www.ulmart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ulmart.ru/" TargetMode="External"/><Relationship Id="rId32" Type="http://schemas.openxmlformats.org/officeDocument/2006/relationships/hyperlink" Target="https://leonardo.ru/" TargetMode="External"/><Relationship Id="rId37" Type="http://schemas.openxmlformats.org/officeDocument/2006/relationships/hyperlink" Target="https://leonardo.ru/" TargetMode="External"/><Relationship Id="rId40" Type="http://schemas.openxmlformats.org/officeDocument/2006/relationships/hyperlink" Target="https://leonardo.ru/" TargetMode="External"/><Relationship Id="rId45" Type="http://schemas.openxmlformats.org/officeDocument/2006/relationships/hyperlink" Target="https://leonardo.ru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onardo.ru/" TargetMode="External"/><Relationship Id="rId23" Type="http://schemas.openxmlformats.org/officeDocument/2006/relationships/hyperlink" Target="https://www.ulmart.ru/" TargetMode="External"/><Relationship Id="rId28" Type="http://schemas.openxmlformats.org/officeDocument/2006/relationships/hyperlink" Target="https://www.ulmart.ru/" TargetMode="External"/><Relationship Id="rId36" Type="http://schemas.openxmlformats.org/officeDocument/2006/relationships/hyperlink" Target="https://www.ulmart.ru/" TargetMode="External"/><Relationship Id="rId49" Type="http://schemas.openxmlformats.org/officeDocument/2006/relationships/hyperlink" Target="http://www.otofon.ru/info.phtml?c=119&amp;id=237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ulmart.ru/" TargetMode="External"/><Relationship Id="rId31" Type="http://schemas.openxmlformats.org/officeDocument/2006/relationships/hyperlink" Target="https://leonardo.ru/" TargetMode="External"/><Relationship Id="rId44" Type="http://schemas.openxmlformats.org/officeDocument/2006/relationships/hyperlink" Target="https://www.ulmart.ru/" TargetMode="External"/><Relationship Id="rId52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leonardo.ru/" TargetMode="External"/><Relationship Id="rId22" Type="http://schemas.openxmlformats.org/officeDocument/2006/relationships/hyperlink" Target="https://www.ulmart.ru/" TargetMode="External"/><Relationship Id="rId27" Type="http://schemas.openxmlformats.org/officeDocument/2006/relationships/hyperlink" Target="https://leonardo.ru/" TargetMode="External"/><Relationship Id="rId30" Type="http://schemas.openxmlformats.org/officeDocument/2006/relationships/hyperlink" Target="https://www.ulmart.ru/" TargetMode="External"/><Relationship Id="rId35" Type="http://schemas.openxmlformats.org/officeDocument/2006/relationships/hyperlink" Target="https://www.ulmart.ru/" TargetMode="External"/><Relationship Id="rId43" Type="http://schemas.openxmlformats.org/officeDocument/2006/relationships/hyperlink" Target="https://www.ulmart.ru/" TargetMode="External"/><Relationship Id="rId48" Type="http://schemas.openxmlformats.org/officeDocument/2006/relationships/hyperlink" Target="https://www.ulmart.ru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58923-C71D-4259-9DB7-49A92D99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4629</Words>
  <Characters>26388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kab16</cp:lastModifiedBy>
  <cp:revision>2</cp:revision>
  <cp:lastPrinted>2020-03-09T15:33:00Z</cp:lastPrinted>
  <dcterms:created xsi:type="dcterms:W3CDTF">2020-08-21T10:54:00Z</dcterms:created>
  <dcterms:modified xsi:type="dcterms:W3CDTF">2020-08-21T10:54:00Z</dcterms:modified>
</cp:coreProperties>
</file>