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F6" w:rsidRDefault="00C95966">
      <w:pPr>
        <w:framePr w:wrap="none" w:vAnchor="page" w:hAnchor="page" w:x="2768" w:y="3726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48125" cy="5953125"/>
            <wp:effectExtent l="0" t="0" r="9525" b="9525"/>
            <wp:docPr id="1" name="Рисунок 1" descr="C:\Users\METOD_~1.PED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_~1.PED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1028" w:hRule="exact" w:wrap="none" w:vAnchor="page" w:hAnchor="page" w:x="4069" w:y="4707"/>
        <w:shd w:val="clear" w:color="auto" w:fill="auto"/>
        <w:spacing w:after="176"/>
        <w:ind w:left="20" w:firstLine="0"/>
      </w:pPr>
      <w:r>
        <w:rPr>
          <w:rStyle w:val="1"/>
        </w:rPr>
        <w:lastRenderedPageBreak/>
        <w:t>МИНИСТЕРСТВО ОБРАЗОВАНИЯ И НАУКИ РОССИЙСКОЙ ФЕДЕРАЦИИ</w:t>
      </w:r>
    </w:p>
    <w:p w:rsidR="00DB01F6" w:rsidRDefault="00C95966">
      <w:pPr>
        <w:pStyle w:val="9"/>
        <w:framePr w:w="4810" w:h="1028" w:hRule="exact" w:wrap="none" w:vAnchor="page" w:hAnchor="page" w:x="4069" w:y="4707"/>
        <w:shd w:val="clear" w:color="auto" w:fill="auto"/>
        <w:spacing w:after="0" w:line="197" w:lineRule="exact"/>
        <w:ind w:left="20" w:firstLine="0"/>
      </w:pPr>
      <w:r>
        <w:rPr>
          <w:rStyle w:val="1"/>
        </w:rPr>
        <w:t xml:space="preserve">МОСКОВСКИЙ ГОСУДАРСТВЕННЫЙ ГУМАНИТАРНЫЙ УНИВЕРСИТЕТ им. </w:t>
      </w:r>
      <w:r>
        <w:rPr>
          <w:rStyle w:val="1"/>
        </w:rPr>
        <w:t>М.А. ШОЛОХОВА</w:t>
      </w:r>
    </w:p>
    <w:p w:rsidR="00DB01F6" w:rsidRDefault="00C95966">
      <w:pPr>
        <w:pStyle w:val="11"/>
        <w:framePr w:w="4810" w:h="700" w:hRule="exact" w:wrap="none" w:vAnchor="page" w:hAnchor="page" w:x="4069" w:y="6633"/>
        <w:shd w:val="clear" w:color="auto" w:fill="auto"/>
        <w:spacing w:before="0" w:after="0"/>
        <w:ind w:left="20"/>
      </w:pPr>
      <w:bookmarkStart w:id="1" w:name="bookmark0"/>
      <w:r>
        <w:rPr>
          <w:rStyle w:val="12"/>
          <w:b/>
          <w:bCs/>
        </w:rPr>
        <w:t>Е.В. Крутицкая, А.С. Огнев</w:t>
      </w:r>
      <w:bookmarkEnd w:id="1"/>
    </w:p>
    <w:p w:rsidR="00DB01F6" w:rsidRDefault="00C95966">
      <w:pPr>
        <w:pStyle w:val="20"/>
        <w:framePr w:w="4810" w:h="2542" w:hRule="exact" w:wrap="none" w:vAnchor="page" w:hAnchor="page" w:x="4069" w:y="7742"/>
        <w:shd w:val="clear" w:color="auto" w:fill="auto"/>
        <w:spacing w:before="0" w:after="280"/>
        <w:ind w:left="20"/>
      </w:pPr>
      <w:r>
        <w:rPr>
          <w:rStyle w:val="21"/>
          <w:b/>
          <w:bCs/>
        </w:rPr>
        <w:t>ОРГАНИЗАЦИЯ СТУДЕНЧЕСКИХ ВОЛОНТЕРСКИХ ПРОЕКТОВ В ВУЗЕ</w:t>
      </w:r>
    </w:p>
    <w:p w:rsidR="00DB01F6" w:rsidRDefault="00C95966">
      <w:pPr>
        <w:pStyle w:val="9"/>
        <w:framePr w:w="4810" w:h="2542" w:hRule="exact" w:wrap="none" w:vAnchor="page" w:hAnchor="page" w:x="4069" w:y="7742"/>
        <w:shd w:val="clear" w:color="auto" w:fill="auto"/>
        <w:spacing w:after="0"/>
        <w:ind w:left="20" w:firstLine="0"/>
      </w:pPr>
      <w:r>
        <w:rPr>
          <w:rStyle w:val="1"/>
        </w:rPr>
        <w:t>Методические рекомендации для специалистов сферы воспитательной работы и молодежной политики, руководителей молодежных общественных объединений и волонтерских це</w:t>
      </w:r>
      <w:r>
        <w:rPr>
          <w:rStyle w:val="1"/>
        </w:rPr>
        <w:t>нтров в системе профессионального образования, руководителей и специалистов НКО</w:t>
      </w:r>
    </w:p>
    <w:p w:rsidR="00DB01F6" w:rsidRDefault="00C95966">
      <w:pPr>
        <w:pStyle w:val="9"/>
        <w:framePr w:w="4810" w:h="647" w:hRule="exact" w:wrap="none" w:vAnchor="page" w:hAnchor="page" w:x="4069" w:y="11447"/>
        <w:shd w:val="clear" w:color="auto" w:fill="auto"/>
        <w:spacing w:after="0" w:line="197" w:lineRule="exact"/>
        <w:ind w:left="20" w:firstLine="0"/>
      </w:pPr>
      <w:r>
        <w:rPr>
          <w:rStyle w:val="1"/>
        </w:rPr>
        <w:t>Москва</w:t>
      </w:r>
    </w:p>
    <w:p w:rsidR="00DB01F6" w:rsidRDefault="00C95966">
      <w:pPr>
        <w:pStyle w:val="9"/>
        <w:framePr w:w="4810" w:h="647" w:hRule="exact" w:wrap="none" w:vAnchor="page" w:hAnchor="page" w:x="4069" w:y="11447"/>
        <w:shd w:val="clear" w:color="auto" w:fill="auto"/>
        <w:spacing w:after="0" w:line="197" w:lineRule="exact"/>
        <w:ind w:left="20" w:firstLine="0"/>
      </w:pPr>
      <w:r>
        <w:rPr>
          <w:rStyle w:val="1"/>
        </w:rPr>
        <w:t>Редакционно-издательский центр 2015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05" w:h="643" w:hRule="exact" w:wrap="none" w:vAnchor="page" w:hAnchor="page" w:x="4153" w:y="4572"/>
        <w:shd w:val="clear" w:color="auto" w:fill="auto"/>
        <w:spacing w:after="0"/>
        <w:ind w:left="20" w:firstLine="0"/>
      </w:pPr>
      <w:r>
        <w:rPr>
          <w:rStyle w:val="1"/>
        </w:rPr>
        <w:lastRenderedPageBreak/>
        <w:t>УДК 316.35 ББК 60.542.15 К 84</w:t>
      </w:r>
    </w:p>
    <w:p w:rsidR="00DB01F6" w:rsidRDefault="00C95966">
      <w:pPr>
        <w:pStyle w:val="9"/>
        <w:framePr w:w="4805" w:h="6731" w:hRule="exact" w:wrap="none" w:vAnchor="page" w:hAnchor="page" w:x="4153" w:y="5340"/>
        <w:shd w:val="clear" w:color="auto" w:fill="auto"/>
        <w:spacing w:after="135"/>
        <w:ind w:left="20" w:right="20" w:firstLine="440"/>
        <w:jc w:val="both"/>
      </w:pPr>
      <w:r>
        <w:rPr>
          <w:rStyle w:val="0pt"/>
        </w:rPr>
        <w:t>Крутицкая Е.В., Огнев А.С. Организация студенчес</w:t>
      </w:r>
      <w:r>
        <w:rPr>
          <w:rStyle w:val="0pt"/>
        </w:rPr>
        <w:softHyphen/>
      </w:r>
      <w:r>
        <w:rPr>
          <w:rStyle w:val="0pt"/>
        </w:rPr>
        <w:t xml:space="preserve">ких волонтерских проектов в вузе: </w:t>
      </w:r>
      <w:r>
        <w:rPr>
          <w:rStyle w:val="1"/>
        </w:rPr>
        <w:t>Методические рекоменда</w:t>
      </w:r>
      <w:r>
        <w:rPr>
          <w:rStyle w:val="1"/>
        </w:rPr>
        <w:softHyphen/>
        <w:t>ции. Для специалистов сферы воспитательной работы и молодеж</w:t>
      </w:r>
      <w:r>
        <w:rPr>
          <w:rStyle w:val="1"/>
        </w:rPr>
        <w:softHyphen/>
        <w:t>ной политики, руководителей молодежных общественных объ</w:t>
      </w:r>
      <w:r>
        <w:rPr>
          <w:rStyle w:val="1"/>
        </w:rPr>
        <w:softHyphen/>
        <w:t>единений и волонтерских центров в системе профессионального образования, руководите</w:t>
      </w:r>
      <w:r>
        <w:rPr>
          <w:rStyle w:val="1"/>
        </w:rPr>
        <w:t xml:space="preserve">лей и специалистов НКО. </w:t>
      </w:r>
      <w:r>
        <w:rPr>
          <w:rStyle w:val="22"/>
        </w:rPr>
        <w:t xml:space="preserve">- </w:t>
      </w:r>
      <w:r>
        <w:rPr>
          <w:rStyle w:val="1"/>
        </w:rPr>
        <w:t xml:space="preserve">М.: РИЦ МГТУ им. М.А. Шолохова, 2015. </w:t>
      </w:r>
      <w:r>
        <w:rPr>
          <w:rStyle w:val="22"/>
        </w:rPr>
        <w:t xml:space="preserve">- </w:t>
      </w:r>
      <w:r>
        <w:rPr>
          <w:rStyle w:val="1"/>
        </w:rPr>
        <w:t>45 стр.</w:t>
      </w:r>
    </w:p>
    <w:p w:rsidR="00DB01F6" w:rsidRDefault="00C95966">
      <w:pPr>
        <w:pStyle w:val="9"/>
        <w:framePr w:w="4805" w:h="6731" w:hRule="exact" w:wrap="none" w:vAnchor="page" w:hAnchor="page" w:x="4153" w:y="5340"/>
        <w:shd w:val="clear" w:color="auto" w:fill="auto"/>
        <w:spacing w:after="285" w:line="173" w:lineRule="exact"/>
        <w:ind w:left="20" w:right="20" w:firstLine="440"/>
        <w:jc w:val="both"/>
      </w:pPr>
      <w:r>
        <w:rPr>
          <w:rStyle w:val="1"/>
        </w:rPr>
        <w:t>Методические рекомендации представляют собой описание су</w:t>
      </w:r>
      <w:r>
        <w:rPr>
          <w:rStyle w:val="1"/>
        </w:rPr>
        <w:softHyphen/>
        <w:t>ществующих технологий управления проектной деятельностью студен</w:t>
      </w:r>
      <w:r>
        <w:rPr>
          <w:rStyle w:val="1"/>
        </w:rPr>
        <w:softHyphen/>
        <w:t>ческой молодежи в сфере волонтерства. Их систематизация, отбо</w:t>
      </w:r>
      <w:r>
        <w:rPr>
          <w:rStyle w:val="1"/>
        </w:rPr>
        <w:t>р и оценка проведены на основе опыта работы Волонтерского центра «Со</w:t>
      </w:r>
      <w:r>
        <w:rPr>
          <w:rStyle w:val="1"/>
        </w:rPr>
        <w:softHyphen/>
        <w:t>чи-2014» МГГУ им. М.А. Шолохова, одного из лучших волонтерских центров, осуществлявших отбор и подготовку волонтеров к XXII Олимпийским зимним играм и XI Паралимпийским зимним играм в Соч</w:t>
      </w:r>
      <w:r>
        <w:rPr>
          <w:rStyle w:val="1"/>
        </w:rPr>
        <w:t>и. При этом основной акцент в пособии сделан на тех аспектах, ко</w:t>
      </w:r>
      <w:r>
        <w:rPr>
          <w:rStyle w:val="1"/>
        </w:rPr>
        <w:softHyphen/>
        <w:t xml:space="preserve">торые позволят не просто грамотно выстроить систему волонтерской работы </w:t>
      </w:r>
      <w:r>
        <w:rPr>
          <w:rStyle w:val="3"/>
        </w:rPr>
        <w:t xml:space="preserve">в вузе, </w:t>
      </w:r>
      <w:r>
        <w:rPr>
          <w:rStyle w:val="1"/>
        </w:rPr>
        <w:t>но и создать условия для формирования у молодежи со</w:t>
      </w:r>
      <w:r>
        <w:rPr>
          <w:rStyle w:val="1"/>
        </w:rPr>
        <w:softHyphen/>
        <w:t>циокультурных компетенций.</w:t>
      </w:r>
    </w:p>
    <w:p w:rsidR="00DB01F6" w:rsidRDefault="00C95966">
      <w:pPr>
        <w:pStyle w:val="9"/>
        <w:framePr w:w="4805" w:h="6731" w:hRule="exact" w:wrap="none" w:vAnchor="page" w:hAnchor="page" w:x="4153" w:y="5340"/>
        <w:shd w:val="clear" w:color="auto" w:fill="auto"/>
        <w:spacing w:after="0"/>
        <w:ind w:left="20" w:firstLine="0"/>
      </w:pPr>
      <w:r>
        <w:rPr>
          <w:rStyle w:val="1"/>
        </w:rPr>
        <w:t>Рецензенты:</w:t>
      </w:r>
    </w:p>
    <w:p w:rsidR="00DB01F6" w:rsidRDefault="00C95966">
      <w:pPr>
        <w:pStyle w:val="9"/>
        <w:framePr w:w="4805" w:h="6731" w:hRule="exact" w:wrap="none" w:vAnchor="page" w:hAnchor="page" w:x="4153" w:y="5340"/>
        <w:shd w:val="clear" w:color="auto" w:fill="auto"/>
        <w:spacing w:after="0"/>
        <w:ind w:left="20" w:right="20" w:firstLine="440"/>
        <w:jc w:val="both"/>
      </w:pPr>
      <w:r>
        <w:rPr>
          <w:rStyle w:val="0pt"/>
        </w:rPr>
        <w:t xml:space="preserve">Гомзякова Т.В., </w:t>
      </w:r>
      <w:r>
        <w:rPr>
          <w:rStyle w:val="1"/>
        </w:rPr>
        <w:t>председатель Совета Ассоциации волон</w:t>
      </w:r>
      <w:r>
        <w:rPr>
          <w:rStyle w:val="1"/>
        </w:rPr>
        <w:softHyphen/>
        <w:t>терских центров, руководитель Департамента по работе с волон</w:t>
      </w:r>
      <w:r>
        <w:rPr>
          <w:rStyle w:val="1"/>
        </w:rPr>
        <w:softHyphen/>
        <w:t>терами Игр АНО «Оргкомитет «Сочи 2014»;</w:t>
      </w:r>
    </w:p>
    <w:p w:rsidR="00DB01F6" w:rsidRDefault="00C95966">
      <w:pPr>
        <w:pStyle w:val="9"/>
        <w:framePr w:w="4805" w:h="6731" w:hRule="exact" w:wrap="none" w:vAnchor="page" w:hAnchor="page" w:x="4153" w:y="5340"/>
        <w:shd w:val="clear" w:color="auto" w:fill="auto"/>
        <w:spacing w:after="66"/>
        <w:ind w:left="20" w:right="20" w:firstLine="440"/>
        <w:jc w:val="both"/>
      </w:pPr>
      <w:r>
        <w:rPr>
          <w:rStyle w:val="0pt"/>
        </w:rPr>
        <w:t xml:space="preserve">Клягин А.В., </w:t>
      </w:r>
      <w:r>
        <w:rPr>
          <w:rStyle w:val="1"/>
        </w:rPr>
        <w:t>к.эконом.н., доцент, заместитель руководите</w:t>
      </w:r>
      <w:r>
        <w:rPr>
          <w:rStyle w:val="1"/>
        </w:rPr>
        <w:softHyphen/>
        <w:t>ля Департамента развития профессионального образования и наук</w:t>
      </w:r>
      <w:r>
        <w:rPr>
          <w:rStyle w:val="1"/>
        </w:rPr>
        <w:t>и Национального фонда подготовки кадров</w:t>
      </w:r>
    </w:p>
    <w:p w:rsidR="00DB01F6" w:rsidRDefault="00C95966">
      <w:pPr>
        <w:pStyle w:val="9"/>
        <w:framePr w:w="4805" w:h="6731" w:hRule="exact" w:wrap="none" w:vAnchor="page" w:hAnchor="page" w:x="4153" w:y="5340"/>
        <w:shd w:val="clear" w:color="auto" w:fill="auto"/>
        <w:spacing w:after="0" w:line="485" w:lineRule="exact"/>
        <w:ind w:left="20" w:right="2120" w:firstLine="0"/>
        <w:jc w:val="left"/>
      </w:pPr>
      <w:r>
        <w:rPr>
          <w:rStyle w:val="1"/>
          <w:lang w:val="en-US"/>
        </w:rPr>
        <w:t>ISBN</w:t>
      </w:r>
      <w:r w:rsidRPr="00C95966">
        <w:rPr>
          <w:rStyle w:val="1"/>
        </w:rPr>
        <w:t xml:space="preserve"> </w:t>
      </w:r>
      <w:r>
        <w:rPr>
          <w:rStyle w:val="1"/>
        </w:rPr>
        <w:t xml:space="preserve">978-5-8288-1581-4 </w:t>
      </w:r>
      <w:r>
        <w:rPr>
          <w:rStyle w:val="3"/>
        </w:rPr>
        <w:t xml:space="preserve">© </w:t>
      </w:r>
      <w:r>
        <w:rPr>
          <w:rStyle w:val="1"/>
        </w:rPr>
        <w:t>Крутицкая Е.В., Огнев А.С., 2015.</w:t>
      </w:r>
    </w:p>
    <w:p w:rsidR="00DB01F6" w:rsidRDefault="00C95966">
      <w:pPr>
        <w:pStyle w:val="9"/>
        <w:framePr w:w="4805" w:h="6731" w:hRule="exact" w:wrap="none" w:vAnchor="page" w:hAnchor="page" w:x="4153" w:y="5340"/>
        <w:shd w:val="clear" w:color="auto" w:fill="auto"/>
        <w:spacing w:after="0" w:line="197" w:lineRule="exact"/>
        <w:ind w:left="220" w:right="360"/>
        <w:jc w:val="left"/>
      </w:pPr>
      <w:r>
        <w:rPr>
          <w:rStyle w:val="3"/>
        </w:rPr>
        <w:t xml:space="preserve">© </w:t>
      </w:r>
      <w:r>
        <w:rPr>
          <w:rStyle w:val="1"/>
        </w:rPr>
        <w:t>Московский государственный гуманитарный университет им. М.А. Шолохова, 2015.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31"/>
        <w:framePr w:w="4973" w:h="3967" w:hRule="exact" w:wrap="none" w:vAnchor="page" w:hAnchor="page" w:x="4069" w:y="6747"/>
        <w:shd w:val="clear" w:color="auto" w:fill="auto"/>
        <w:spacing w:after="181" w:line="150" w:lineRule="exact"/>
        <w:ind w:left="40"/>
      </w:pPr>
      <w:r>
        <w:rPr>
          <w:rStyle w:val="32"/>
        </w:rPr>
        <w:lastRenderedPageBreak/>
        <w:t>СОДЕРЖАНИЕ</w:t>
      </w:r>
    </w:p>
    <w:p w:rsidR="00DB01F6" w:rsidRDefault="00C95966">
      <w:pPr>
        <w:pStyle w:val="24"/>
        <w:framePr w:w="4973" w:h="3967" w:hRule="exact" w:wrap="none" w:vAnchor="page" w:hAnchor="page" w:x="4069" w:y="6747"/>
        <w:shd w:val="clear" w:color="auto" w:fill="auto"/>
        <w:tabs>
          <w:tab w:val="left" w:leader="dot" w:pos="4749"/>
        </w:tabs>
        <w:spacing w:before="0"/>
      </w:pPr>
      <w:r>
        <w:rPr>
          <w:rStyle w:val="a5"/>
        </w:rPr>
        <w:t>Введение</w:t>
      </w:r>
      <w:r>
        <w:rPr>
          <w:rStyle w:val="a5"/>
        </w:rPr>
        <w:tab/>
        <w:t>4</w:t>
      </w:r>
    </w:p>
    <w:p w:rsidR="00DB01F6" w:rsidRDefault="00C95966">
      <w:pPr>
        <w:pStyle w:val="24"/>
        <w:framePr w:w="4973" w:h="3967" w:hRule="exact" w:wrap="none" w:vAnchor="page" w:hAnchor="page" w:x="4069" w:y="6747"/>
        <w:numPr>
          <w:ilvl w:val="0"/>
          <w:numId w:val="1"/>
        </w:numPr>
        <w:shd w:val="clear" w:color="auto" w:fill="auto"/>
        <w:tabs>
          <w:tab w:val="left" w:pos="257"/>
          <w:tab w:val="left" w:leader="dot" w:pos="4769"/>
        </w:tabs>
        <w:spacing w:before="0"/>
        <w:ind w:left="20"/>
      </w:pPr>
      <w:r>
        <w:rPr>
          <w:rStyle w:val="a5"/>
        </w:rPr>
        <w:t xml:space="preserve">Проектирование волонтерской </w:t>
      </w:r>
      <w:r>
        <w:rPr>
          <w:rStyle w:val="a5"/>
        </w:rPr>
        <w:t>деятельности</w:t>
      </w:r>
      <w:r>
        <w:rPr>
          <w:rStyle w:val="a5"/>
        </w:rPr>
        <w:tab/>
        <w:t>6</w:t>
      </w:r>
    </w:p>
    <w:p w:rsidR="00DB01F6" w:rsidRDefault="00C95966">
      <w:pPr>
        <w:pStyle w:val="24"/>
        <w:framePr w:w="4973" w:h="3967" w:hRule="exact" w:wrap="none" w:vAnchor="page" w:hAnchor="page" w:x="4069" w:y="6747"/>
        <w:numPr>
          <w:ilvl w:val="0"/>
          <w:numId w:val="1"/>
        </w:numPr>
        <w:shd w:val="clear" w:color="auto" w:fill="auto"/>
        <w:tabs>
          <w:tab w:val="left" w:pos="257"/>
          <w:tab w:val="left" w:leader="dot" w:pos="4769"/>
        </w:tabs>
        <w:spacing w:before="0"/>
        <w:ind w:left="20"/>
      </w:pPr>
      <w:r>
        <w:rPr>
          <w:rStyle w:val="a5"/>
        </w:rPr>
        <w:t>Привлечение волонтеров</w:t>
      </w:r>
      <w:r>
        <w:rPr>
          <w:rStyle w:val="a5"/>
        </w:rPr>
        <w:tab/>
        <w:t>9</w:t>
      </w:r>
    </w:p>
    <w:p w:rsidR="00DB01F6" w:rsidRDefault="00C95966">
      <w:pPr>
        <w:pStyle w:val="24"/>
        <w:framePr w:w="4973" w:h="3967" w:hRule="exact" w:wrap="none" w:vAnchor="page" w:hAnchor="page" w:x="4069" w:y="6747"/>
        <w:numPr>
          <w:ilvl w:val="0"/>
          <w:numId w:val="1"/>
        </w:numPr>
        <w:shd w:val="clear" w:color="auto" w:fill="auto"/>
        <w:tabs>
          <w:tab w:val="left" w:pos="257"/>
          <w:tab w:val="left" w:leader="dot" w:pos="4769"/>
        </w:tabs>
        <w:spacing w:before="0"/>
        <w:ind w:left="20"/>
      </w:pPr>
      <w:r>
        <w:rPr>
          <w:rStyle w:val="a5"/>
        </w:rPr>
        <w:t>Первичное собеседование и включение в работу</w:t>
      </w:r>
      <w:r>
        <w:rPr>
          <w:rStyle w:val="a5"/>
        </w:rPr>
        <w:tab/>
        <w:t>13</w:t>
      </w:r>
    </w:p>
    <w:p w:rsidR="00DB01F6" w:rsidRDefault="00C95966">
      <w:pPr>
        <w:pStyle w:val="24"/>
        <w:framePr w:w="4973" w:h="3967" w:hRule="exact" w:wrap="none" w:vAnchor="page" w:hAnchor="page" w:x="4069" w:y="6747"/>
        <w:numPr>
          <w:ilvl w:val="0"/>
          <w:numId w:val="1"/>
        </w:numPr>
        <w:shd w:val="clear" w:color="auto" w:fill="auto"/>
        <w:tabs>
          <w:tab w:val="left" w:pos="257"/>
          <w:tab w:val="left" w:leader="dot" w:pos="4769"/>
        </w:tabs>
        <w:spacing w:before="0"/>
        <w:ind w:left="20"/>
      </w:pPr>
      <w:r>
        <w:rPr>
          <w:rStyle w:val="a5"/>
        </w:rPr>
        <w:t xml:space="preserve">Поддержка и супервизия волонтеров </w:t>
      </w:r>
      <w:r>
        <w:rPr>
          <w:rStyle w:val="a5"/>
        </w:rPr>
        <w:tab/>
        <w:t>18</w:t>
      </w:r>
    </w:p>
    <w:p w:rsidR="00DB01F6" w:rsidRDefault="00C95966">
      <w:pPr>
        <w:pStyle w:val="24"/>
        <w:framePr w:w="4973" w:h="3967" w:hRule="exact" w:wrap="none" w:vAnchor="page" w:hAnchor="page" w:x="4069" w:y="6747"/>
        <w:numPr>
          <w:ilvl w:val="0"/>
          <w:numId w:val="1"/>
        </w:numPr>
        <w:shd w:val="clear" w:color="auto" w:fill="auto"/>
        <w:tabs>
          <w:tab w:val="left" w:pos="257"/>
          <w:tab w:val="left" w:leader="dot" w:pos="4769"/>
        </w:tabs>
        <w:spacing w:before="0"/>
        <w:ind w:left="20"/>
      </w:pPr>
      <w:r>
        <w:rPr>
          <w:rStyle w:val="a5"/>
        </w:rPr>
        <w:t>Оценка и популяризация деятельности волонтеров</w:t>
      </w:r>
      <w:r>
        <w:rPr>
          <w:rStyle w:val="a5"/>
        </w:rPr>
        <w:tab/>
        <w:t>22</w:t>
      </w:r>
    </w:p>
    <w:p w:rsidR="00DB01F6" w:rsidRDefault="00C95966">
      <w:pPr>
        <w:pStyle w:val="24"/>
        <w:framePr w:w="4973" w:h="3967" w:hRule="exact" w:wrap="none" w:vAnchor="page" w:hAnchor="page" w:x="4069" w:y="6747"/>
        <w:numPr>
          <w:ilvl w:val="0"/>
          <w:numId w:val="1"/>
        </w:numPr>
        <w:shd w:val="clear" w:color="auto" w:fill="auto"/>
        <w:tabs>
          <w:tab w:val="left" w:pos="257"/>
          <w:tab w:val="left" w:leader="dot" w:pos="4769"/>
        </w:tabs>
        <w:spacing w:before="0"/>
        <w:ind w:left="20"/>
      </w:pPr>
      <w:r>
        <w:rPr>
          <w:rStyle w:val="a5"/>
        </w:rPr>
        <w:t xml:space="preserve">Список использованной литературы </w:t>
      </w:r>
      <w:r>
        <w:rPr>
          <w:rStyle w:val="a5"/>
        </w:rPr>
        <w:tab/>
        <w:t>29</w:t>
      </w:r>
    </w:p>
    <w:p w:rsidR="00DB01F6" w:rsidRDefault="00C95966">
      <w:pPr>
        <w:pStyle w:val="24"/>
        <w:framePr w:w="4973" w:h="3967" w:hRule="exact" w:wrap="none" w:vAnchor="page" w:hAnchor="page" w:x="4069" w:y="6747"/>
        <w:numPr>
          <w:ilvl w:val="0"/>
          <w:numId w:val="1"/>
        </w:numPr>
        <w:shd w:val="clear" w:color="auto" w:fill="auto"/>
        <w:tabs>
          <w:tab w:val="left" w:pos="279"/>
          <w:tab w:val="left" w:leader="dot" w:pos="4769"/>
        </w:tabs>
        <w:spacing w:before="0"/>
        <w:ind w:left="20"/>
      </w:pPr>
      <w:hyperlink w:anchor="bookmark1" w:tooltip="Current Document">
        <w:r>
          <w:rPr>
            <w:rStyle w:val="a5"/>
          </w:rPr>
          <w:t xml:space="preserve">Приложения </w:t>
        </w:r>
        <w:r>
          <w:rPr>
            <w:rStyle w:val="a5"/>
          </w:rPr>
          <w:tab/>
          <w:t>33</w:t>
        </w:r>
      </w:hyperlink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6984" w:hRule="exact" w:wrap="none" w:vAnchor="page" w:hAnchor="page" w:x="4151" w:y="5043"/>
        <w:shd w:val="clear" w:color="auto" w:fill="auto"/>
        <w:spacing w:after="166" w:line="150" w:lineRule="exact"/>
        <w:ind w:left="20" w:firstLine="0"/>
        <w:jc w:val="left"/>
      </w:pPr>
      <w:r>
        <w:rPr>
          <w:rStyle w:val="1"/>
        </w:rPr>
        <w:lastRenderedPageBreak/>
        <w:t>ВВЕДЕНИЕ</w:t>
      </w:r>
    </w:p>
    <w:p w:rsidR="00DB01F6" w:rsidRDefault="00C95966">
      <w:pPr>
        <w:pStyle w:val="9"/>
        <w:framePr w:w="4810" w:h="6984" w:hRule="exact" w:wrap="none" w:vAnchor="page" w:hAnchor="page" w:x="4151" w:y="5043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 xml:space="preserve">История мировой цивилизации постоянно пополняется впечатляющими примеров как индивидуальных, так и массовых проявлений людьми добровольной и бескорыстной помощи. Нам свойственно по своей воле и без </w:t>
      </w:r>
      <w:r>
        <w:rPr>
          <w:rStyle w:val="1"/>
        </w:rPr>
        <w:t>умысла об оплате помогать по</w:t>
      </w:r>
      <w:r>
        <w:rPr>
          <w:rStyle w:val="1"/>
        </w:rPr>
        <w:softHyphen/>
        <w:t>павшим в беду, восстанавливать разрушенное стихией, поддер</w:t>
      </w:r>
      <w:r>
        <w:rPr>
          <w:rStyle w:val="1"/>
        </w:rPr>
        <w:softHyphen/>
        <w:t>живать слабых. И мы независимо от наших культурных различий, образования и убеждений склонны считать такую помощь выс</w:t>
      </w:r>
      <w:r>
        <w:rPr>
          <w:rStyle w:val="1"/>
        </w:rPr>
        <w:softHyphen/>
        <w:t>шими проявлениями человеческой природы.</w:t>
      </w:r>
    </w:p>
    <w:p w:rsidR="00DB01F6" w:rsidRDefault="00C95966">
      <w:pPr>
        <w:pStyle w:val="9"/>
        <w:framePr w:w="4810" w:h="6984" w:hRule="exact" w:wrap="none" w:vAnchor="page" w:hAnchor="page" w:x="4151" w:y="5043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Реализация</w:t>
      </w:r>
      <w:r>
        <w:rPr>
          <w:rStyle w:val="1"/>
        </w:rPr>
        <w:t xml:space="preserve"> искреннего стремления к бескорыстной помо</w:t>
      </w:r>
      <w:r>
        <w:rPr>
          <w:rStyle w:val="1"/>
        </w:rPr>
        <w:softHyphen/>
        <w:t xml:space="preserve">щи </w:t>
      </w:r>
      <w:r>
        <w:rPr>
          <w:rStyle w:val="22"/>
        </w:rPr>
        <w:t xml:space="preserve">- </w:t>
      </w:r>
      <w:r>
        <w:rPr>
          <w:rStyle w:val="1"/>
        </w:rPr>
        <w:t>источник не только непосредственных благ для тех, кому помогают. Отвечая самому себе реальным делом на вопросы о том, почему непосредственно я, кому именно, чем конкретно бу</w:t>
      </w:r>
      <w:r>
        <w:rPr>
          <w:rStyle w:val="1"/>
        </w:rPr>
        <w:softHyphen/>
        <w:t>ду помогать, благотворитель глубже</w:t>
      </w:r>
      <w:r>
        <w:rPr>
          <w:rStyle w:val="1"/>
        </w:rPr>
        <w:t xml:space="preserve"> постигает самого себя. Так осознанно творящий добро воплощает свои ценности, наполняет свою жизнь смыслом. В такие моменты каждому из нас прихо</w:t>
      </w:r>
      <w:r>
        <w:rPr>
          <w:rStyle w:val="1"/>
        </w:rPr>
        <w:softHyphen/>
        <w:t>дится оценивать то, что я действительно способен сделать. Нам приходится выбирать, какими своими приоритетами р</w:t>
      </w:r>
      <w:r>
        <w:rPr>
          <w:rStyle w:val="1"/>
        </w:rPr>
        <w:t>уководство</w:t>
      </w:r>
      <w:r>
        <w:rPr>
          <w:rStyle w:val="1"/>
        </w:rPr>
        <w:softHyphen/>
        <w:t>ваться, а от каких отказываться. Полученным в результате такого личностного выбора живым опытом мы подпитываем, развиваем одни свои ценности и отказываем в значимости другим.</w:t>
      </w:r>
    </w:p>
    <w:p w:rsidR="00DB01F6" w:rsidRDefault="00C95966">
      <w:pPr>
        <w:pStyle w:val="9"/>
        <w:framePr w:w="4810" w:h="6984" w:hRule="exact" w:wrap="none" w:vAnchor="page" w:hAnchor="page" w:x="4151" w:y="5043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Этот выбор приходится делать без такой привычной под</w:t>
      </w:r>
      <w:r>
        <w:rPr>
          <w:rStyle w:val="1"/>
        </w:rPr>
        <w:softHyphen/>
        <w:t>сказки, как очеви</w:t>
      </w:r>
      <w:r>
        <w:rPr>
          <w:rStyle w:val="1"/>
        </w:rPr>
        <w:t>дная собственная материальная выгода. Поэто</w:t>
      </w:r>
      <w:r>
        <w:rPr>
          <w:rStyle w:val="1"/>
        </w:rPr>
        <w:softHyphen/>
        <w:t xml:space="preserve">му, - пусть зачастую и на интуитивном уровне, </w:t>
      </w:r>
      <w:r>
        <w:rPr>
          <w:rStyle w:val="22"/>
        </w:rPr>
        <w:t xml:space="preserve">- </w:t>
      </w:r>
      <w:r>
        <w:rPr>
          <w:rStyle w:val="1"/>
        </w:rPr>
        <w:t>прежде чем по</w:t>
      </w:r>
      <w:r>
        <w:rPr>
          <w:rStyle w:val="1"/>
        </w:rPr>
        <w:softHyphen/>
        <w:t>нять, зачем это делать, приходится отвечать на вопрос о том, кто же я такой на самом деле. А это уже шаг к самовоспитанию и са</w:t>
      </w:r>
      <w:r>
        <w:rPr>
          <w:rStyle w:val="1"/>
        </w:rPr>
        <w:softHyphen/>
        <w:t>моразвитию.</w:t>
      </w:r>
    </w:p>
    <w:p w:rsidR="00DB01F6" w:rsidRDefault="00C95966">
      <w:pPr>
        <w:pStyle w:val="9"/>
        <w:framePr w:w="4810" w:h="6984" w:hRule="exact" w:wrap="none" w:vAnchor="page" w:hAnchor="page" w:x="4151" w:y="5043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Совершая по</w:t>
      </w:r>
      <w:r>
        <w:rPr>
          <w:rStyle w:val="1"/>
        </w:rPr>
        <w:t>добные шаги, человек своим делом отвечает на вопросы о том, в каком мире он хочет жить и кем хочет быть на самом деле. Но при этом в своем выборе он волей или неволей руководствуется и вполне определенными нравственными нор</w:t>
      </w:r>
      <w:r>
        <w:rPr>
          <w:rStyle w:val="1"/>
        </w:rPr>
        <w:softHyphen/>
        <w:t>мами. За минувшие десятилетия по</w:t>
      </w:r>
      <w:r>
        <w:rPr>
          <w:rStyle w:val="1"/>
        </w:rPr>
        <w:t>нятием «волонтер» (в перево</w:t>
      </w:r>
      <w:r>
        <w:rPr>
          <w:rStyle w:val="1"/>
        </w:rPr>
        <w:softHyphen/>
        <w:t xml:space="preserve">де с англ. </w:t>
      </w:r>
      <w:r w:rsidRPr="00C95966">
        <w:rPr>
          <w:rStyle w:val="1"/>
        </w:rPr>
        <w:t>«</w:t>
      </w:r>
      <w:r>
        <w:rPr>
          <w:rStyle w:val="1"/>
          <w:lang w:val="en-US"/>
        </w:rPr>
        <w:t>Volunteer</w:t>
      </w:r>
      <w:r w:rsidRPr="00C95966">
        <w:rPr>
          <w:rStyle w:val="1"/>
        </w:rPr>
        <w:t xml:space="preserve">» </w:t>
      </w:r>
      <w:r>
        <w:rPr>
          <w:rStyle w:val="1"/>
        </w:rPr>
        <w:t>- «доброволец») стало привычным назы</w:t>
      </w:r>
      <w:r>
        <w:rPr>
          <w:rStyle w:val="1"/>
        </w:rPr>
        <w:softHyphen/>
        <w:t>вать человека, который добровольно делится и своим временем, и своим трудом на благо других людей, человека, руководству</w:t>
      </w:r>
      <w:r>
        <w:rPr>
          <w:rStyle w:val="1"/>
        </w:rPr>
        <w:softHyphen/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7056" w:hRule="exact" w:wrap="none" w:vAnchor="page" w:hAnchor="page" w:x="4069" w:y="5009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>ющегося и культивирующег</w:t>
      </w:r>
      <w:r>
        <w:rPr>
          <w:rStyle w:val="1"/>
        </w:rPr>
        <w:t>о общечеловеческие ценности и стремящегося к процветанию всего человечества.</w:t>
      </w:r>
    </w:p>
    <w:p w:rsidR="00DB01F6" w:rsidRDefault="00C95966">
      <w:pPr>
        <w:pStyle w:val="9"/>
        <w:framePr w:w="4810" w:h="7056" w:hRule="exact" w:wrap="none" w:vAnchor="page" w:hAnchor="page" w:x="4069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В связи с этим становится понятным пристальное внимание к волонтерскому движению тех, кто по долгу своей профессио</w:t>
      </w:r>
      <w:r>
        <w:rPr>
          <w:rStyle w:val="1"/>
        </w:rPr>
        <w:softHyphen/>
        <w:t>нальной деятельности отвечает за нравственное воспитание моло</w:t>
      </w:r>
      <w:r>
        <w:rPr>
          <w:rStyle w:val="1"/>
        </w:rPr>
        <w:softHyphen/>
        <w:t>де</w:t>
      </w:r>
      <w:r>
        <w:rPr>
          <w:rStyle w:val="1"/>
        </w:rPr>
        <w:t>жи. Все больше педагогов начинают считать, что понимаемое таким образом волонтерство помогает развить у их воспитанников открытость, честность, готовность к бескорыстной помощи, ответ</w:t>
      </w:r>
      <w:r>
        <w:rPr>
          <w:rStyle w:val="1"/>
        </w:rPr>
        <w:softHyphen/>
        <w:t>ственность за свою собственную судьбу и судьбу окружающего их мира, стре</w:t>
      </w:r>
      <w:r>
        <w:rPr>
          <w:rStyle w:val="1"/>
        </w:rPr>
        <w:t>мление вместе с другими людьми искать и воплощать лучшие решения актуальных для всех нас проблем.</w:t>
      </w:r>
    </w:p>
    <w:p w:rsidR="00DB01F6" w:rsidRDefault="00C95966">
      <w:pPr>
        <w:pStyle w:val="9"/>
        <w:framePr w:w="4810" w:h="7056" w:hRule="exact" w:wrap="none" w:vAnchor="page" w:hAnchor="page" w:x="4069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Поэтому не удивительно, что в последние годы и образова</w:t>
      </w:r>
      <w:r>
        <w:rPr>
          <w:rStyle w:val="1"/>
        </w:rPr>
        <w:softHyphen/>
        <w:t>тельные учреждения различных видов начинают все чаще целе</w:t>
      </w:r>
      <w:r>
        <w:rPr>
          <w:rStyle w:val="1"/>
        </w:rPr>
        <w:softHyphen/>
        <w:t>направленно побуждать к волонтерской деятель</w:t>
      </w:r>
      <w:r>
        <w:rPr>
          <w:rStyle w:val="1"/>
        </w:rPr>
        <w:t>ности своих уча</w:t>
      </w:r>
      <w:r>
        <w:rPr>
          <w:rStyle w:val="1"/>
        </w:rPr>
        <w:softHyphen/>
        <w:t>щихся. Не в последнюю очередь это стало возможным благодаря тому, что увеличились не только масштабы этой деятельности, но и уровень ее организованности. Наряду с эпизодическими акция</w:t>
      </w:r>
      <w:r>
        <w:rPr>
          <w:rStyle w:val="1"/>
        </w:rPr>
        <w:softHyphen/>
        <w:t>ми все чаще волонтеры совместными усилиями реализуют дол</w:t>
      </w:r>
      <w:r>
        <w:rPr>
          <w:rStyle w:val="1"/>
        </w:rPr>
        <w:t>го</w:t>
      </w:r>
      <w:r>
        <w:rPr>
          <w:rStyle w:val="1"/>
        </w:rPr>
        <w:softHyphen/>
        <w:t>временные проекты и даже работают на регулярной основе. В результате появились даже своего рода стандарты волонтерского менеджмента, помогающие интегрировать подобные практики в систему высшего образования. Один из вариантов такой интегра</w:t>
      </w:r>
      <w:r>
        <w:rPr>
          <w:rStyle w:val="1"/>
        </w:rPr>
        <w:softHyphen/>
        <w:t>ции представле</w:t>
      </w:r>
      <w:r>
        <w:rPr>
          <w:rStyle w:val="1"/>
        </w:rPr>
        <w:t>н в данном пособии. При этом волонтерский ме</w:t>
      </w:r>
      <w:r>
        <w:rPr>
          <w:rStyle w:val="1"/>
        </w:rPr>
        <w:softHyphen/>
        <w:t>неджмент рассматривался в качестве инструмента регулирования взаимоотношений между студентами-волонтерами и принимаю</w:t>
      </w:r>
      <w:r>
        <w:rPr>
          <w:rStyle w:val="1"/>
        </w:rPr>
        <w:softHyphen/>
        <w:t>щей их организацией. В данном пособии мы старались дать такое описание этого инструмента, кото</w:t>
      </w:r>
      <w:r>
        <w:rPr>
          <w:rStyle w:val="1"/>
        </w:rPr>
        <w:t>рое позволяет каждой из сто</w:t>
      </w:r>
      <w:r>
        <w:rPr>
          <w:rStyle w:val="1"/>
        </w:rPr>
        <w:softHyphen/>
        <w:t>рон волонтерской деятельности получить наилучший результат от сотрудничества. При этом основной акцент нами был сделан на таких составляющих волонтерского менеджмента, как:</w:t>
      </w:r>
    </w:p>
    <w:p w:rsidR="00DB01F6" w:rsidRDefault="00C95966">
      <w:pPr>
        <w:pStyle w:val="9"/>
        <w:framePr w:w="4810" w:h="7056" w:hRule="exact" w:wrap="none" w:vAnchor="page" w:hAnchor="page" w:x="4069" w:y="5009"/>
        <w:numPr>
          <w:ilvl w:val="0"/>
          <w:numId w:val="2"/>
        </w:numPr>
        <w:shd w:val="clear" w:color="auto" w:fill="auto"/>
        <w:tabs>
          <w:tab w:val="left" w:pos="615"/>
        </w:tabs>
        <w:spacing w:after="0"/>
        <w:ind w:left="20" w:right="20" w:firstLine="440"/>
        <w:jc w:val="both"/>
      </w:pPr>
      <w:r>
        <w:rPr>
          <w:rStyle w:val="1"/>
        </w:rPr>
        <w:t>проектирование волонтерской деятельности как вузом, так</w:t>
      </w:r>
      <w:r>
        <w:rPr>
          <w:rStyle w:val="1"/>
        </w:rPr>
        <w:t xml:space="preserve"> и принимающей их организацией;</w:t>
      </w:r>
    </w:p>
    <w:p w:rsidR="00DB01F6" w:rsidRDefault="00C95966">
      <w:pPr>
        <w:pStyle w:val="9"/>
        <w:framePr w:w="4810" w:h="7056" w:hRule="exact" w:wrap="none" w:vAnchor="page" w:hAnchor="page" w:x="4069" w:y="5009"/>
        <w:numPr>
          <w:ilvl w:val="0"/>
          <w:numId w:val="2"/>
        </w:numPr>
        <w:shd w:val="clear" w:color="auto" w:fill="auto"/>
        <w:tabs>
          <w:tab w:val="left" w:pos="615"/>
        </w:tabs>
        <w:spacing w:after="0"/>
        <w:ind w:left="20" w:right="20" w:firstLine="440"/>
        <w:jc w:val="both"/>
      </w:pPr>
      <w:r>
        <w:rPr>
          <w:rStyle w:val="1"/>
        </w:rPr>
        <w:t>привлечение волонтеров из числа студентов и сотрудни</w:t>
      </w:r>
      <w:r>
        <w:rPr>
          <w:rStyle w:val="1"/>
        </w:rPr>
        <w:softHyphen/>
        <w:t>ков вуза с учетом особенностей их мотивации и имеющихся в распоряжении учебных заведений каналов распространения ин</w:t>
      </w:r>
      <w:r>
        <w:rPr>
          <w:rStyle w:val="1"/>
        </w:rPr>
        <w:softHyphen/>
        <w:t>формации;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7032" w:hRule="exact" w:wrap="none" w:vAnchor="page" w:hAnchor="page" w:x="4151" w:y="4999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lastRenderedPageBreak/>
        <w:t xml:space="preserve">проведение с желающими </w:t>
      </w:r>
      <w:r>
        <w:rPr>
          <w:rStyle w:val="1"/>
        </w:rPr>
        <w:t>первичных собеседований и включение в конкретные проекты путем обучения и введения в рабочие команды;</w:t>
      </w:r>
    </w:p>
    <w:p w:rsidR="00DB01F6" w:rsidRDefault="00C95966">
      <w:pPr>
        <w:pStyle w:val="9"/>
        <w:framePr w:w="4810" w:h="7032" w:hRule="exact" w:wrap="none" w:vAnchor="page" w:hAnchor="page" w:x="4151" w:y="4999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t>содействие успешной работе волонтеров с помощью раз</w:t>
      </w:r>
      <w:r>
        <w:rPr>
          <w:rStyle w:val="1"/>
        </w:rPr>
        <w:softHyphen/>
        <w:t>личных видов консультативной помощи и супервизии;</w:t>
      </w:r>
    </w:p>
    <w:p w:rsidR="00DB01F6" w:rsidRDefault="00C95966">
      <w:pPr>
        <w:pStyle w:val="9"/>
        <w:framePr w:w="4810" w:h="7032" w:hRule="exact" w:wrap="none" w:vAnchor="page" w:hAnchor="page" w:x="4151" w:y="4999"/>
        <w:numPr>
          <w:ilvl w:val="0"/>
          <w:numId w:val="3"/>
        </w:numPr>
        <w:shd w:val="clear" w:color="auto" w:fill="auto"/>
        <w:tabs>
          <w:tab w:val="left" w:pos="607"/>
        </w:tabs>
        <w:spacing w:after="214"/>
        <w:ind w:left="20" w:right="20" w:firstLine="420"/>
        <w:jc w:val="both"/>
      </w:pPr>
      <w:r>
        <w:rPr>
          <w:rStyle w:val="1"/>
        </w:rPr>
        <w:t>оценка и популяризация деятельности волонтеров и вол</w:t>
      </w:r>
      <w:r>
        <w:rPr>
          <w:rStyle w:val="1"/>
        </w:rPr>
        <w:t>он</w:t>
      </w:r>
      <w:r>
        <w:rPr>
          <w:rStyle w:val="1"/>
        </w:rPr>
        <w:softHyphen/>
        <w:t>терских проектов в рамках образовательной деятельности как си</w:t>
      </w:r>
      <w:r>
        <w:rPr>
          <w:rStyle w:val="1"/>
        </w:rPr>
        <w:softHyphen/>
        <w:t>стемообразующего основания работы любого учебного заведения.</w:t>
      </w:r>
    </w:p>
    <w:p w:rsidR="00DB01F6" w:rsidRDefault="00C95966">
      <w:pPr>
        <w:pStyle w:val="9"/>
        <w:framePr w:w="4810" w:h="7032" w:hRule="exact" w:wrap="none" w:vAnchor="page" w:hAnchor="page" w:x="4151" w:y="4999"/>
        <w:numPr>
          <w:ilvl w:val="0"/>
          <w:numId w:val="4"/>
        </w:numPr>
        <w:shd w:val="clear" w:color="auto" w:fill="auto"/>
        <w:tabs>
          <w:tab w:val="left" w:pos="226"/>
        </w:tabs>
        <w:spacing w:after="0" w:line="150" w:lineRule="exact"/>
        <w:ind w:left="20" w:firstLine="0"/>
        <w:jc w:val="both"/>
      </w:pPr>
      <w:r>
        <w:rPr>
          <w:rStyle w:val="1"/>
        </w:rPr>
        <w:t>ПРОЕКТИРОВАНИЕ</w:t>
      </w:r>
    </w:p>
    <w:p w:rsidR="00DB01F6" w:rsidRDefault="00C95966">
      <w:pPr>
        <w:pStyle w:val="9"/>
        <w:framePr w:w="4810" w:h="7032" w:hRule="exact" w:wrap="none" w:vAnchor="page" w:hAnchor="page" w:x="4151" w:y="4999"/>
        <w:shd w:val="clear" w:color="auto" w:fill="auto"/>
        <w:spacing w:after="116" w:line="150" w:lineRule="exact"/>
        <w:ind w:left="220" w:firstLine="0"/>
        <w:jc w:val="left"/>
      </w:pPr>
      <w:r>
        <w:rPr>
          <w:rStyle w:val="1"/>
        </w:rPr>
        <w:t>ВОЛОНТЕРСКОЙ ДЕЯТЕЛЬНОСТИ</w:t>
      </w:r>
    </w:p>
    <w:p w:rsidR="00DB01F6" w:rsidRDefault="00C95966">
      <w:pPr>
        <w:pStyle w:val="9"/>
        <w:framePr w:w="4810" w:h="7032" w:hRule="exact" w:wrap="none" w:vAnchor="page" w:hAnchor="page" w:x="4151" w:y="4999"/>
        <w:shd w:val="clear" w:color="auto" w:fill="auto"/>
        <w:spacing w:after="0"/>
        <w:ind w:left="20" w:right="20" w:firstLine="420"/>
        <w:jc w:val="both"/>
      </w:pPr>
      <w:r>
        <w:rPr>
          <w:rStyle w:val="1"/>
        </w:rPr>
        <w:t>Проектирование любой деятельности предполагает порож</w:t>
      </w:r>
      <w:r>
        <w:rPr>
          <w:rStyle w:val="1"/>
        </w:rPr>
        <w:softHyphen/>
        <w:t xml:space="preserve">дение образа будущего результата и </w:t>
      </w:r>
      <w:r>
        <w:rPr>
          <w:rStyle w:val="1"/>
        </w:rPr>
        <w:t>ведущих к нему действий. Если проектируется именно деятельность, а не какой-либо иной вид активности, то должны быть предусмотрены и указаны ее мотивационные основания, параметрическое описание желаемого результата и система обеспечивающих его получение вз</w:t>
      </w:r>
      <w:r>
        <w:rPr>
          <w:rStyle w:val="1"/>
        </w:rPr>
        <w:t>аимосвя</w:t>
      </w:r>
      <w:r>
        <w:rPr>
          <w:rStyle w:val="1"/>
        </w:rPr>
        <w:softHyphen/>
        <w:t>занных операций. Проектирование совместной деятельности до</w:t>
      </w:r>
      <w:r>
        <w:rPr>
          <w:rStyle w:val="1"/>
        </w:rPr>
        <w:softHyphen/>
        <w:t>бавляет к этому описание оптимального взаимодействия в рамках некой социальной общности.</w:t>
      </w:r>
    </w:p>
    <w:p w:rsidR="00DB01F6" w:rsidRDefault="00C95966">
      <w:pPr>
        <w:pStyle w:val="9"/>
        <w:framePr w:w="4810" w:h="7032" w:hRule="exact" w:wrap="none" w:vAnchor="page" w:hAnchor="page" w:x="4151" w:y="4999"/>
        <w:shd w:val="clear" w:color="auto" w:fill="auto"/>
        <w:spacing w:after="0"/>
        <w:ind w:left="20" w:right="20" w:firstLine="420"/>
        <w:jc w:val="both"/>
      </w:pPr>
      <w:r>
        <w:rPr>
          <w:rStyle w:val="1"/>
        </w:rPr>
        <w:t>Проектирование волонтерской деятельности строится с ориентацией на то благо, которое какими-то людьм</w:t>
      </w:r>
      <w:r>
        <w:rPr>
          <w:rStyle w:val="1"/>
        </w:rPr>
        <w:t xml:space="preserve">и создается и на безвозмездной основе передается другим людям. Успешной такая деятельность становится, если созданное благо оказывается востребованным, а условия его получения будут приемлемыми и для благотворителей, и для благополучателей. Поэтому важной </w:t>
      </w:r>
      <w:r>
        <w:rPr>
          <w:rStyle w:val="1"/>
        </w:rPr>
        <w:t>задачей проектирования волонтерской деятельности является обеспечение таких условий уже на этапе ее предварительного замысла.</w:t>
      </w:r>
    </w:p>
    <w:p w:rsidR="00DB01F6" w:rsidRDefault="00C95966">
      <w:pPr>
        <w:pStyle w:val="9"/>
        <w:framePr w:w="4810" w:h="7032" w:hRule="exact" w:wrap="none" w:vAnchor="page" w:hAnchor="page" w:x="4151" w:y="4999"/>
        <w:shd w:val="clear" w:color="auto" w:fill="auto"/>
        <w:spacing w:after="0"/>
        <w:ind w:left="20" w:right="20" w:firstLine="420"/>
        <w:jc w:val="both"/>
      </w:pPr>
      <w:r>
        <w:rPr>
          <w:rStyle w:val="1"/>
        </w:rPr>
        <w:t>Для вуза уместно проектирование только таких видов во</w:t>
      </w:r>
      <w:r>
        <w:rPr>
          <w:rStyle w:val="1"/>
        </w:rPr>
        <w:softHyphen/>
        <w:t>лонтерства, которые станут органичной частью его собственной основной деятел</w:t>
      </w:r>
      <w:r>
        <w:rPr>
          <w:rStyle w:val="1"/>
        </w:rPr>
        <w:t xml:space="preserve">ьности - образовательной. Развернутая модель этой деятельности </w:t>
      </w:r>
      <w:r>
        <w:rPr>
          <w:rStyle w:val="22"/>
        </w:rPr>
        <w:t xml:space="preserve">- </w:t>
      </w:r>
      <w:r>
        <w:rPr>
          <w:rStyle w:val="1"/>
        </w:rPr>
        <w:t>разработанная вузом и предполагающая одобрение государством путем лицензирования образовательная программа.</w:t>
      </w:r>
    </w:p>
    <w:p w:rsidR="00DB01F6" w:rsidRDefault="00C95966">
      <w:pPr>
        <w:pStyle w:val="40"/>
        <w:framePr w:wrap="none" w:vAnchor="page" w:hAnchor="page" w:x="2951" w:y="12957"/>
        <w:shd w:val="clear" w:color="auto" w:fill="auto"/>
        <w:spacing w:line="200" w:lineRule="exact"/>
      </w:pPr>
      <w:r>
        <w:rPr>
          <w:rStyle w:val="41"/>
        </w:rPr>
        <w:t>_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05" w:h="7051" w:hRule="exact" w:wrap="none" w:vAnchor="page" w:hAnchor="page" w:x="4069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lastRenderedPageBreak/>
        <w:t>Согласно действующим нормативным актам планируемые результа</w:t>
      </w:r>
      <w:r>
        <w:rPr>
          <w:rStyle w:val="1"/>
        </w:rPr>
        <w:t xml:space="preserve">ты освоения образовательной программы </w:t>
      </w:r>
      <w:r>
        <w:rPr>
          <w:rStyle w:val="3"/>
        </w:rPr>
        <w:t xml:space="preserve">- </w:t>
      </w:r>
      <w:r>
        <w:rPr>
          <w:rStyle w:val="1"/>
        </w:rPr>
        <w:t>это компе</w:t>
      </w:r>
      <w:r>
        <w:rPr>
          <w:rStyle w:val="1"/>
        </w:rPr>
        <w:softHyphen/>
        <w:t>тенции обучающегося. Этапы их формирования включают освое</w:t>
      </w:r>
      <w:r>
        <w:rPr>
          <w:rStyle w:val="1"/>
        </w:rPr>
        <w:softHyphen/>
        <w:t>ние заданных образовательными стандартами знаний, умений, навыков и приобретение опыта реализации определенных видов деятельности. Успешность достиж</w:t>
      </w:r>
      <w:r>
        <w:rPr>
          <w:rStyle w:val="1"/>
        </w:rPr>
        <w:t>ения планируемых результатов оценивается путем анализа демонстрации обучающихся своих компетенций. Подтверждением состоятельности вуза служит удовлетворительное решение его выпускниками задач в рамках той деятельности, к которой их готовили на протяжении в</w:t>
      </w:r>
      <w:r>
        <w:rPr>
          <w:rStyle w:val="1"/>
        </w:rPr>
        <w:t>сего периода обучения. Создание условий для приобретения и разви</w:t>
      </w:r>
      <w:r>
        <w:rPr>
          <w:rStyle w:val="1"/>
        </w:rPr>
        <w:softHyphen/>
        <w:t>тия опыта решения таких задач - важнейшая часть отбора и раз</w:t>
      </w:r>
      <w:r>
        <w:rPr>
          <w:rStyle w:val="1"/>
        </w:rPr>
        <w:softHyphen/>
        <w:t>работки волонтерских проектов.</w:t>
      </w:r>
    </w:p>
    <w:p w:rsidR="00DB01F6" w:rsidRDefault="00C95966">
      <w:pPr>
        <w:pStyle w:val="9"/>
        <w:framePr w:w="4805" w:h="7051" w:hRule="exact" w:wrap="none" w:vAnchor="page" w:hAnchor="page" w:x="4069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 xml:space="preserve">В процесс проектирования волонтерской деятельности вуз должен активно вовлекать представителей все </w:t>
      </w:r>
      <w:r>
        <w:rPr>
          <w:rStyle w:val="1"/>
        </w:rPr>
        <w:t>заинтересованных сторон. В этом процессе должны участвовать сотрудники, имею</w:t>
      </w:r>
      <w:r>
        <w:rPr>
          <w:rStyle w:val="1"/>
        </w:rPr>
        <w:softHyphen/>
        <w:t>щие отношение к организации учебно-воспитательной деятельно</w:t>
      </w:r>
      <w:r>
        <w:rPr>
          <w:rStyle w:val="1"/>
        </w:rPr>
        <w:softHyphen/>
        <w:t>сти, маркетингу, финансовому и материальному обеспечению ра</w:t>
      </w:r>
      <w:r>
        <w:rPr>
          <w:rStyle w:val="1"/>
        </w:rPr>
        <w:softHyphen/>
        <w:t>боты вуза, опытные волонтеры, представители благополучателе</w:t>
      </w:r>
      <w:r>
        <w:rPr>
          <w:rStyle w:val="1"/>
        </w:rPr>
        <w:t>й.</w:t>
      </w:r>
    </w:p>
    <w:p w:rsidR="00DB01F6" w:rsidRDefault="00C95966">
      <w:pPr>
        <w:pStyle w:val="9"/>
        <w:framePr w:w="4805" w:h="7051" w:hRule="exact" w:wrap="none" w:vAnchor="page" w:hAnchor="page" w:x="4069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Путем различных форм и видов консультаций, опросов, со</w:t>
      </w:r>
      <w:r>
        <w:rPr>
          <w:rStyle w:val="1"/>
        </w:rPr>
        <w:softHyphen/>
        <w:t>вещаний все стороны, от которых зависит успех реализации кон</w:t>
      </w:r>
      <w:r>
        <w:rPr>
          <w:rStyle w:val="1"/>
        </w:rPr>
        <w:softHyphen/>
        <w:t>кретного волонтерского проекта, должны прийти к согласован</w:t>
      </w:r>
      <w:r>
        <w:rPr>
          <w:rStyle w:val="1"/>
        </w:rPr>
        <w:softHyphen/>
        <w:t>ным ответам на следующие вопросы:</w:t>
      </w:r>
    </w:p>
    <w:p w:rsidR="00DB01F6" w:rsidRDefault="00C95966">
      <w:pPr>
        <w:pStyle w:val="9"/>
        <w:framePr w:w="4805" w:h="7051" w:hRule="exact" w:wrap="none" w:vAnchor="page" w:hAnchor="page" w:x="4069" w:y="5009"/>
        <w:numPr>
          <w:ilvl w:val="0"/>
          <w:numId w:val="5"/>
        </w:numPr>
        <w:shd w:val="clear" w:color="auto" w:fill="auto"/>
        <w:tabs>
          <w:tab w:val="left" w:pos="633"/>
        </w:tabs>
        <w:spacing w:after="0"/>
        <w:ind w:left="20" w:firstLine="440"/>
        <w:jc w:val="both"/>
      </w:pPr>
      <w:r>
        <w:rPr>
          <w:rStyle w:val="1"/>
        </w:rPr>
        <w:t>Над решением какой проблемы будут работать в</w:t>
      </w:r>
      <w:r>
        <w:rPr>
          <w:rStyle w:val="1"/>
        </w:rPr>
        <w:t>олонтеры?</w:t>
      </w:r>
    </w:p>
    <w:p w:rsidR="00DB01F6" w:rsidRDefault="00C95966">
      <w:pPr>
        <w:pStyle w:val="9"/>
        <w:framePr w:w="4805" w:h="7051" w:hRule="exact" w:wrap="none" w:vAnchor="page" w:hAnchor="page" w:x="4069" w:y="5009"/>
        <w:numPr>
          <w:ilvl w:val="0"/>
          <w:numId w:val="5"/>
        </w:numPr>
        <w:shd w:val="clear" w:color="auto" w:fill="auto"/>
        <w:tabs>
          <w:tab w:val="left" w:pos="633"/>
        </w:tabs>
        <w:spacing w:after="0"/>
        <w:ind w:left="20" w:right="20" w:firstLine="440"/>
        <w:jc w:val="both"/>
      </w:pPr>
      <w:r>
        <w:rPr>
          <w:rStyle w:val="1"/>
        </w:rPr>
        <w:t>В чем конкретно будет состоять польза от работы волон</w:t>
      </w:r>
      <w:r>
        <w:rPr>
          <w:rStyle w:val="1"/>
        </w:rPr>
        <w:softHyphen/>
        <w:t>теров?</w:t>
      </w:r>
    </w:p>
    <w:p w:rsidR="00DB01F6" w:rsidRDefault="00C95966">
      <w:pPr>
        <w:pStyle w:val="9"/>
        <w:framePr w:w="4805" w:h="7051" w:hRule="exact" w:wrap="none" w:vAnchor="page" w:hAnchor="page" w:x="4069" w:y="5009"/>
        <w:numPr>
          <w:ilvl w:val="0"/>
          <w:numId w:val="5"/>
        </w:numPr>
        <w:shd w:val="clear" w:color="auto" w:fill="auto"/>
        <w:tabs>
          <w:tab w:val="left" w:pos="633"/>
        </w:tabs>
        <w:spacing w:after="0"/>
        <w:ind w:left="20" w:right="20" w:firstLine="440"/>
        <w:jc w:val="both"/>
      </w:pPr>
      <w:r>
        <w:rPr>
          <w:rStyle w:val="1"/>
        </w:rPr>
        <w:t>Почему следует обратиться именно к волонтерам, и чем их работа лучше оплачиваемого труда специально нанятых ра</w:t>
      </w:r>
      <w:r>
        <w:rPr>
          <w:rStyle w:val="1"/>
        </w:rPr>
        <w:softHyphen/>
        <w:t>ботников?</w:t>
      </w:r>
    </w:p>
    <w:p w:rsidR="00DB01F6" w:rsidRDefault="00C95966">
      <w:pPr>
        <w:pStyle w:val="9"/>
        <w:framePr w:w="4805" w:h="7051" w:hRule="exact" w:wrap="none" w:vAnchor="page" w:hAnchor="page" w:x="4069" w:y="5009"/>
        <w:numPr>
          <w:ilvl w:val="0"/>
          <w:numId w:val="5"/>
        </w:numPr>
        <w:shd w:val="clear" w:color="auto" w:fill="auto"/>
        <w:tabs>
          <w:tab w:val="left" w:pos="633"/>
        </w:tabs>
        <w:spacing w:after="0"/>
        <w:ind w:left="20" w:right="20" w:firstLine="440"/>
        <w:jc w:val="both"/>
      </w:pPr>
      <w:r>
        <w:rPr>
          <w:rStyle w:val="1"/>
        </w:rPr>
        <w:t xml:space="preserve">Что конкретно волонтеры будут делать, какие задачи ими должны </w:t>
      </w:r>
      <w:r>
        <w:rPr>
          <w:rStyle w:val="1"/>
        </w:rPr>
        <w:t>быть решены?</w:t>
      </w:r>
    </w:p>
    <w:p w:rsidR="00DB01F6" w:rsidRDefault="00C95966">
      <w:pPr>
        <w:pStyle w:val="9"/>
        <w:framePr w:w="4805" w:h="7051" w:hRule="exact" w:wrap="none" w:vAnchor="page" w:hAnchor="page" w:x="4069" w:y="5009"/>
        <w:numPr>
          <w:ilvl w:val="0"/>
          <w:numId w:val="5"/>
        </w:numPr>
        <w:shd w:val="clear" w:color="auto" w:fill="auto"/>
        <w:tabs>
          <w:tab w:val="left" w:pos="633"/>
        </w:tabs>
        <w:spacing w:after="0"/>
        <w:ind w:left="20" w:right="20" w:firstLine="440"/>
        <w:jc w:val="both"/>
      </w:pPr>
      <w:r>
        <w:rPr>
          <w:rStyle w:val="1"/>
        </w:rPr>
        <w:t>Сколько волонтеров, в течение какого времени и с какой интенсивностью должны работать для получения намеченного результата?</w:t>
      </w:r>
    </w:p>
    <w:p w:rsidR="00DB01F6" w:rsidRDefault="00C95966">
      <w:pPr>
        <w:pStyle w:val="9"/>
        <w:framePr w:w="4805" w:h="7051" w:hRule="exact" w:wrap="none" w:vAnchor="page" w:hAnchor="page" w:x="4069" w:y="5009"/>
        <w:numPr>
          <w:ilvl w:val="0"/>
          <w:numId w:val="5"/>
        </w:numPr>
        <w:shd w:val="clear" w:color="auto" w:fill="auto"/>
        <w:tabs>
          <w:tab w:val="left" w:pos="633"/>
        </w:tabs>
        <w:spacing w:after="0"/>
        <w:ind w:left="20" w:right="20" w:firstLine="440"/>
        <w:jc w:val="both"/>
      </w:pPr>
      <w:r>
        <w:rPr>
          <w:rStyle w:val="1"/>
        </w:rPr>
        <w:t>Что и в каком объеме волонтеры должны знать для нача</w:t>
      </w:r>
      <w:r>
        <w:rPr>
          <w:rStyle w:val="1"/>
        </w:rPr>
        <w:softHyphen/>
        <w:t>ла над этой работой?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9" w:h="7052" w:hRule="exact" w:wrap="none" w:vAnchor="page" w:hAnchor="page" w:x="4146" w:y="5004"/>
        <w:numPr>
          <w:ilvl w:val="0"/>
          <w:numId w:val="5"/>
        </w:numPr>
        <w:shd w:val="clear" w:color="auto" w:fill="auto"/>
        <w:tabs>
          <w:tab w:val="left" w:pos="657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>Каких расходов помимо в</w:t>
      </w:r>
      <w:r>
        <w:rPr>
          <w:rStyle w:val="1"/>
        </w:rPr>
        <w:t>ремени потребует выполнение данного проекта? Кто и как будет их возмещать?</w:t>
      </w:r>
    </w:p>
    <w:p w:rsidR="00DB01F6" w:rsidRDefault="00C95966">
      <w:pPr>
        <w:pStyle w:val="9"/>
        <w:framePr w:w="4819" w:h="7052" w:hRule="exact" w:wrap="none" w:vAnchor="page" w:hAnchor="page" w:x="4146" w:y="5004"/>
        <w:numPr>
          <w:ilvl w:val="0"/>
          <w:numId w:val="5"/>
        </w:numPr>
        <w:shd w:val="clear" w:color="auto" w:fill="auto"/>
        <w:tabs>
          <w:tab w:val="left" w:pos="657"/>
        </w:tabs>
        <w:spacing w:after="0"/>
        <w:ind w:left="20" w:right="20" w:firstLine="440"/>
        <w:jc w:val="both"/>
      </w:pPr>
      <w:r>
        <w:rPr>
          <w:rStyle w:val="1"/>
        </w:rPr>
        <w:t>С какими трудностями могут столкнуться участники проекта и какие профилактические меры следует предусмотреть для нейтрализации этих помех?</w:t>
      </w:r>
    </w:p>
    <w:p w:rsidR="00DB01F6" w:rsidRDefault="00C95966">
      <w:pPr>
        <w:pStyle w:val="9"/>
        <w:framePr w:w="4819" w:h="7052" w:hRule="exact" w:wrap="none" w:vAnchor="page" w:hAnchor="page" w:x="4146" w:y="5004"/>
        <w:numPr>
          <w:ilvl w:val="0"/>
          <w:numId w:val="5"/>
        </w:numPr>
        <w:shd w:val="clear" w:color="auto" w:fill="auto"/>
        <w:tabs>
          <w:tab w:val="left" w:pos="657"/>
        </w:tabs>
        <w:spacing w:after="0"/>
        <w:ind w:left="20" w:right="20" w:firstLine="440"/>
        <w:jc w:val="both"/>
      </w:pPr>
      <w:r>
        <w:rPr>
          <w:rStyle w:val="1"/>
        </w:rPr>
        <w:t>Кто возьмет на себя роль координаторов про</w:t>
      </w:r>
      <w:r>
        <w:rPr>
          <w:rStyle w:val="1"/>
        </w:rPr>
        <w:t>екта? Каки</w:t>
      </w:r>
      <w:r>
        <w:rPr>
          <w:rStyle w:val="1"/>
        </w:rPr>
        <w:softHyphen/>
        <w:t>ми полномочиями и ресурсами они будут располагать?</w:t>
      </w:r>
    </w:p>
    <w:p w:rsidR="00DB01F6" w:rsidRDefault="00C95966">
      <w:pPr>
        <w:pStyle w:val="9"/>
        <w:framePr w:w="4819" w:h="7052" w:hRule="exact" w:wrap="none" w:vAnchor="page" w:hAnchor="page" w:x="4146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Ответы на подобные вопросы позволяют оценить такие со</w:t>
      </w:r>
      <w:r>
        <w:rPr>
          <w:rStyle w:val="1"/>
        </w:rPr>
        <w:softHyphen/>
        <w:t>ставляющие перспективности проекта, как его актуальность, реа</w:t>
      </w:r>
      <w:r>
        <w:rPr>
          <w:rStyle w:val="1"/>
        </w:rPr>
        <w:softHyphen/>
        <w:t>лизуемость, возможность к тиражированию и т.д. Это поможет принять окончательн</w:t>
      </w:r>
      <w:r>
        <w:rPr>
          <w:rStyle w:val="1"/>
        </w:rPr>
        <w:t>ое решение по поводу того, стоит ли при</w:t>
      </w:r>
      <w:r>
        <w:rPr>
          <w:rStyle w:val="1"/>
        </w:rPr>
        <w:softHyphen/>
        <w:t>ступать к реализации такого проекта в принципе.</w:t>
      </w:r>
    </w:p>
    <w:p w:rsidR="00DB01F6" w:rsidRDefault="00C95966">
      <w:pPr>
        <w:pStyle w:val="9"/>
        <w:framePr w:w="4819" w:h="7052" w:hRule="exact" w:wrap="none" w:vAnchor="page" w:hAnchor="page" w:x="4146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Если согласованная позиция всех заинтересованных сто</w:t>
      </w:r>
      <w:r>
        <w:rPr>
          <w:rStyle w:val="1"/>
        </w:rPr>
        <w:softHyphen/>
        <w:t>рон по подобному кругу вопросов отсутствует, то и сами волон</w:t>
      </w:r>
      <w:r>
        <w:rPr>
          <w:rStyle w:val="1"/>
        </w:rPr>
        <w:softHyphen/>
        <w:t>теры, и руководство вуза рискуют столкнуться с серьезн</w:t>
      </w:r>
      <w:r>
        <w:rPr>
          <w:rStyle w:val="1"/>
        </w:rPr>
        <w:t>ым со</w:t>
      </w:r>
      <w:r>
        <w:rPr>
          <w:rStyle w:val="1"/>
        </w:rPr>
        <w:softHyphen/>
        <w:t>противлением воплощению самых замечательных замыслов. От</w:t>
      </w:r>
      <w:r>
        <w:rPr>
          <w:rStyle w:val="1"/>
        </w:rPr>
        <w:softHyphen/>
        <w:t>сутствие ясных ответов на такие вопросы заставляют сомневаться в разумности и перспективности волонтерских инициатив даже самих участников проекта. Зато четкие ответы на перечисленные вопросы у</w:t>
      </w:r>
      <w:r>
        <w:rPr>
          <w:rStyle w:val="1"/>
        </w:rPr>
        <w:t>же сами по себе становятся вескими аргументами в пользу их реализации.</w:t>
      </w:r>
    </w:p>
    <w:p w:rsidR="00DB01F6" w:rsidRDefault="00C95966">
      <w:pPr>
        <w:pStyle w:val="9"/>
        <w:framePr w:w="4819" w:h="7052" w:hRule="exact" w:wrap="none" w:vAnchor="page" w:hAnchor="page" w:x="4146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После создания жизнеспособного целостного укрупненного образа проекта можно приступить к его детализации с учетом специфики решаемых задач. Так, например, могут быть уточнены вопросы ра</w:t>
      </w:r>
      <w:r>
        <w:rPr>
          <w:rStyle w:val="1"/>
        </w:rPr>
        <w:t>зумного сочетания волонтерами работы в проекте с графиком учебных занятий и их повседневными делами. Это мо</w:t>
      </w:r>
      <w:r>
        <w:rPr>
          <w:rStyle w:val="1"/>
        </w:rPr>
        <w:softHyphen/>
        <w:t>гут быть вопросы оптимальных перемещений волонтеров, их за</w:t>
      </w:r>
      <w:r>
        <w:rPr>
          <w:rStyle w:val="1"/>
        </w:rPr>
        <w:softHyphen/>
        <w:t>грузки, взаимодействия, организации питания, отдыха, компен</w:t>
      </w:r>
      <w:r>
        <w:rPr>
          <w:rStyle w:val="1"/>
        </w:rPr>
        <w:softHyphen/>
        <w:t>сации расходов, их отбора, пр</w:t>
      </w:r>
      <w:r>
        <w:rPr>
          <w:rStyle w:val="1"/>
        </w:rPr>
        <w:t>едварительной подготовки, опера</w:t>
      </w:r>
      <w:r>
        <w:rPr>
          <w:rStyle w:val="1"/>
        </w:rPr>
        <w:softHyphen/>
        <w:t>тивного учета полученных результатов, правил корректировки выдаваемых поручений и т.п.</w:t>
      </w:r>
    </w:p>
    <w:p w:rsidR="00DB01F6" w:rsidRDefault="00C95966">
      <w:pPr>
        <w:pStyle w:val="9"/>
        <w:framePr w:w="4819" w:h="7052" w:hRule="exact" w:wrap="none" w:vAnchor="page" w:hAnchor="page" w:x="4146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 xml:space="preserve">Характер и степень такой детализации определяется тем, что нужно знать для организации набора будущих волонтеров </w:t>
      </w:r>
      <w:r>
        <w:rPr>
          <w:rStyle w:val="22"/>
        </w:rPr>
        <w:t xml:space="preserve">- </w:t>
      </w:r>
      <w:r>
        <w:rPr>
          <w:rStyle w:val="1"/>
        </w:rPr>
        <w:t>хотя бы для создания н</w:t>
      </w:r>
      <w:r>
        <w:rPr>
          <w:rStyle w:val="1"/>
        </w:rPr>
        <w:t>еобходимой для этого инициативной группы. В результате таких уточнений должны появиться четкие ответы на вопросы следующего типа: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9" w:h="7042" w:hRule="exact" w:wrap="none" w:vAnchor="page" w:hAnchor="page" w:x="4069" w:y="5014"/>
        <w:numPr>
          <w:ilvl w:val="0"/>
          <w:numId w:val="6"/>
        </w:numPr>
        <w:shd w:val="clear" w:color="auto" w:fill="auto"/>
        <w:tabs>
          <w:tab w:val="left" w:pos="658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>Что требуется от человека для работы в данном проекте? Как требуемые качества выявлять?</w:t>
      </w:r>
    </w:p>
    <w:p w:rsidR="00DB01F6" w:rsidRDefault="00C95966">
      <w:pPr>
        <w:pStyle w:val="9"/>
        <w:framePr w:w="4819" w:h="7042" w:hRule="exact" w:wrap="none" w:vAnchor="page" w:hAnchor="page" w:x="4069" w:y="5014"/>
        <w:numPr>
          <w:ilvl w:val="0"/>
          <w:numId w:val="6"/>
        </w:numPr>
        <w:shd w:val="clear" w:color="auto" w:fill="auto"/>
        <w:tabs>
          <w:tab w:val="left" w:pos="658"/>
        </w:tabs>
        <w:spacing w:after="0"/>
        <w:ind w:left="20" w:right="20" w:firstLine="440"/>
        <w:jc w:val="both"/>
      </w:pPr>
      <w:r>
        <w:rPr>
          <w:rStyle w:val="1"/>
        </w:rPr>
        <w:t xml:space="preserve">Что и как </w:t>
      </w:r>
      <w:r>
        <w:rPr>
          <w:rStyle w:val="1"/>
        </w:rPr>
        <w:t>рассказывать кандидатам о предстоящей рабо</w:t>
      </w:r>
      <w:r>
        <w:rPr>
          <w:rStyle w:val="1"/>
        </w:rPr>
        <w:softHyphen/>
        <w:t>те для того, чтобы они могли приять ответственное решение, сто</w:t>
      </w:r>
      <w:r>
        <w:rPr>
          <w:rStyle w:val="1"/>
        </w:rPr>
        <w:softHyphen/>
        <w:t>ит ли им участвовать в данном проекте?</w:t>
      </w:r>
    </w:p>
    <w:p w:rsidR="00DB01F6" w:rsidRDefault="00C95966">
      <w:pPr>
        <w:pStyle w:val="9"/>
        <w:framePr w:w="4819" w:h="7042" w:hRule="exact" w:wrap="none" w:vAnchor="page" w:hAnchor="page" w:x="4069" w:y="5014"/>
        <w:numPr>
          <w:ilvl w:val="0"/>
          <w:numId w:val="6"/>
        </w:numPr>
        <w:shd w:val="clear" w:color="auto" w:fill="auto"/>
        <w:tabs>
          <w:tab w:val="left" w:pos="658"/>
        </w:tabs>
        <w:spacing w:after="0"/>
        <w:ind w:left="20" w:right="20" w:firstLine="440"/>
        <w:jc w:val="both"/>
      </w:pPr>
      <w:r>
        <w:rPr>
          <w:rStyle w:val="1"/>
        </w:rPr>
        <w:t>В чем конкретно должна состоять предварительная под</w:t>
      </w:r>
      <w:r>
        <w:rPr>
          <w:rStyle w:val="1"/>
        </w:rPr>
        <w:softHyphen/>
        <w:t xml:space="preserve">готовка волонтера к предстоящей деятельности? Кто, когда и </w:t>
      </w:r>
      <w:r>
        <w:rPr>
          <w:rStyle w:val="1"/>
        </w:rPr>
        <w:t>как ее организует и проводит?</w:t>
      </w:r>
    </w:p>
    <w:p w:rsidR="00DB01F6" w:rsidRDefault="00C95966">
      <w:pPr>
        <w:pStyle w:val="9"/>
        <w:framePr w:w="4819" w:h="7042" w:hRule="exact" w:wrap="none" w:vAnchor="page" w:hAnchor="page" w:x="4069" w:y="5014"/>
        <w:numPr>
          <w:ilvl w:val="0"/>
          <w:numId w:val="6"/>
        </w:numPr>
        <w:shd w:val="clear" w:color="auto" w:fill="auto"/>
        <w:tabs>
          <w:tab w:val="left" w:pos="658"/>
        </w:tabs>
        <w:spacing w:after="0"/>
        <w:ind w:left="20" w:right="20" w:firstLine="440"/>
        <w:jc w:val="both"/>
      </w:pPr>
      <w:r>
        <w:rPr>
          <w:rStyle w:val="1"/>
        </w:rPr>
        <w:t>Как именно прошедшие первичный отбор и подготовку волонтеры приступят к своей работе?</w:t>
      </w:r>
    </w:p>
    <w:p w:rsidR="00DB01F6" w:rsidRDefault="00C95966">
      <w:pPr>
        <w:pStyle w:val="9"/>
        <w:framePr w:w="4819" w:h="7042" w:hRule="exact" w:wrap="none" w:vAnchor="page" w:hAnchor="page" w:x="4069" w:y="5014"/>
        <w:numPr>
          <w:ilvl w:val="0"/>
          <w:numId w:val="6"/>
        </w:numPr>
        <w:shd w:val="clear" w:color="auto" w:fill="auto"/>
        <w:tabs>
          <w:tab w:val="left" w:pos="658"/>
        </w:tabs>
        <w:spacing w:after="0"/>
        <w:ind w:left="20" w:right="20" w:firstLine="440"/>
        <w:jc w:val="both"/>
      </w:pPr>
      <w:r>
        <w:rPr>
          <w:rStyle w:val="1"/>
        </w:rPr>
        <w:t>Кто конкретно и каким образом будет координировать работу волонтера?</w:t>
      </w:r>
    </w:p>
    <w:p w:rsidR="00DB01F6" w:rsidRDefault="00C95966">
      <w:pPr>
        <w:pStyle w:val="9"/>
        <w:framePr w:w="4819" w:h="7042" w:hRule="exact" w:wrap="none" w:vAnchor="page" w:hAnchor="page" w:x="4069" w:y="5014"/>
        <w:shd w:val="clear" w:color="auto" w:fill="auto"/>
        <w:spacing w:after="214"/>
        <w:ind w:left="20" w:right="20" w:firstLine="440"/>
        <w:jc w:val="both"/>
      </w:pPr>
      <w:r>
        <w:rPr>
          <w:rStyle w:val="1"/>
        </w:rPr>
        <w:t>С учетом полученных ответов определяются возможные способы оповещения ж</w:t>
      </w:r>
      <w:r>
        <w:rPr>
          <w:rStyle w:val="1"/>
        </w:rPr>
        <w:t>елающих принять участие в реализации проекта, конкретные ответственные за проведение собеседова</w:t>
      </w:r>
      <w:r>
        <w:rPr>
          <w:rStyle w:val="1"/>
        </w:rPr>
        <w:softHyphen/>
        <w:t>ний, время и место начала их работы.</w:t>
      </w:r>
    </w:p>
    <w:p w:rsidR="00DB01F6" w:rsidRDefault="00C95966">
      <w:pPr>
        <w:pStyle w:val="9"/>
        <w:framePr w:w="4819" w:h="7042" w:hRule="exact" w:wrap="none" w:vAnchor="page" w:hAnchor="page" w:x="4069" w:y="5014"/>
        <w:numPr>
          <w:ilvl w:val="0"/>
          <w:numId w:val="4"/>
        </w:numPr>
        <w:shd w:val="clear" w:color="auto" w:fill="auto"/>
        <w:tabs>
          <w:tab w:val="left" w:pos="246"/>
        </w:tabs>
        <w:spacing w:after="116" w:line="150" w:lineRule="exact"/>
        <w:ind w:left="20" w:firstLine="0"/>
        <w:jc w:val="both"/>
      </w:pPr>
      <w:r>
        <w:rPr>
          <w:rStyle w:val="1"/>
        </w:rPr>
        <w:t>ПРИВЛЕЧЕНИЕ ВОЛОНТЕРОВ</w:t>
      </w:r>
    </w:p>
    <w:p w:rsidR="00DB01F6" w:rsidRDefault="00C95966">
      <w:pPr>
        <w:pStyle w:val="9"/>
        <w:framePr w:w="4819" w:h="7042" w:hRule="exact" w:wrap="none" w:vAnchor="page" w:hAnchor="page" w:x="4069" w:y="501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В волонтерском менеджменте под привлечением обычно понимают процесс поиска и набора волонтеров, жела</w:t>
      </w:r>
      <w:r>
        <w:rPr>
          <w:rStyle w:val="1"/>
        </w:rPr>
        <w:t>ющих стать участниками в конкретном проекте. Успех этого процесса, как и многие начинания, в значительной степени будет зависеть от того, насколько качественными были его мотивационная, инфор</w:t>
      </w:r>
      <w:r>
        <w:rPr>
          <w:rStyle w:val="1"/>
        </w:rPr>
        <w:softHyphen/>
        <w:t>мационная и организационная составляющие.</w:t>
      </w:r>
    </w:p>
    <w:p w:rsidR="00DB01F6" w:rsidRDefault="00C95966">
      <w:pPr>
        <w:pStyle w:val="9"/>
        <w:framePr w:w="4819" w:h="7042" w:hRule="exact" w:wrap="none" w:vAnchor="page" w:hAnchor="page" w:x="4069" w:y="501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С первой из них - моти</w:t>
      </w:r>
      <w:r>
        <w:rPr>
          <w:rStyle w:val="1"/>
        </w:rPr>
        <w:t>вационной - связана активизация энергетических ресурсов человека, его способностью к движе</w:t>
      </w:r>
      <w:r>
        <w:rPr>
          <w:rStyle w:val="1"/>
        </w:rPr>
        <w:softHyphen/>
        <w:t>нию в широком смысле этого слова. Она появляется в результате ответа на смыслообразующие вопросы «Во имя чего мне стоит действовать?», «В чем состоит смысл такой раб</w:t>
      </w:r>
      <w:r>
        <w:rPr>
          <w:rStyle w:val="1"/>
        </w:rPr>
        <w:t>оты?», «Почему это дело стоит того, чтобы на него тратить время, силы и сред</w:t>
      </w:r>
      <w:r>
        <w:rPr>
          <w:rStyle w:val="1"/>
        </w:rPr>
        <w:softHyphen/>
        <w:t>ства?». Положительные ответы на подобные вопросы рождают импульс к действию и наполняют внутренней силой наши аргу</w:t>
      </w:r>
      <w:r>
        <w:rPr>
          <w:rStyle w:val="1"/>
        </w:rPr>
        <w:softHyphen/>
        <w:t>менты в пользу выбираемой деятельности.</w:t>
      </w:r>
    </w:p>
    <w:p w:rsidR="00DB01F6" w:rsidRDefault="00C95966">
      <w:pPr>
        <w:pStyle w:val="9"/>
        <w:framePr w:w="4819" w:h="7042" w:hRule="exact" w:wrap="none" w:vAnchor="page" w:hAnchor="page" w:x="4069" w:y="501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 xml:space="preserve">Вторая составляющая </w:t>
      </w:r>
      <w:r>
        <w:rPr>
          <w:rStyle w:val="3"/>
        </w:rPr>
        <w:t xml:space="preserve">- </w:t>
      </w:r>
      <w:r>
        <w:rPr>
          <w:rStyle w:val="1"/>
        </w:rPr>
        <w:t>ор</w:t>
      </w:r>
      <w:r>
        <w:rPr>
          <w:rStyle w:val="1"/>
        </w:rPr>
        <w:t>ганизационная - задает вектор этого движения. Она определяется ответами на направляющие,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9" w:h="7051" w:hRule="exact" w:wrap="none" w:vAnchor="page" w:hAnchor="page" w:x="4146" w:y="5004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>целевые вопросы «В направлении чего следует двигаться?», «Как выглядит желаемый результат?», «Где и когда я смогу до</w:t>
      </w:r>
      <w:r>
        <w:rPr>
          <w:rStyle w:val="1"/>
        </w:rPr>
        <w:softHyphen/>
        <w:t xml:space="preserve">стичь намеченной цели?». </w:t>
      </w:r>
      <w:r>
        <w:rPr>
          <w:rStyle w:val="1"/>
        </w:rPr>
        <w:t>Ответы на эту группу вопросов пре</w:t>
      </w:r>
      <w:r>
        <w:rPr>
          <w:rStyle w:val="1"/>
        </w:rPr>
        <w:softHyphen/>
        <w:t>вращаются в систему планируемых действий.</w:t>
      </w:r>
    </w:p>
    <w:p w:rsidR="00DB01F6" w:rsidRDefault="00C95966">
      <w:pPr>
        <w:pStyle w:val="9"/>
        <w:framePr w:w="4819" w:h="7051" w:hRule="exact" w:wrap="none" w:vAnchor="page" w:hAnchor="page" w:x="4146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Третья составляющая - информационная — вскрывает при</w:t>
      </w:r>
      <w:r>
        <w:rPr>
          <w:rStyle w:val="1"/>
        </w:rPr>
        <w:softHyphen/>
        <w:t>чинно-следственные связи, которые следует учитывать для ра</w:t>
      </w:r>
      <w:r>
        <w:rPr>
          <w:rStyle w:val="1"/>
        </w:rPr>
        <w:softHyphen/>
        <w:t>зумного использования своих ресурсов и эффективной реализа</w:t>
      </w:r>
      <w:r>
        <w:rPr>
          <w:rStyle w:val="1"/>
        </w:rPr>
        <w:softHyphen/>
        <w:t>ции своих</w:t>
      </w:r>
      <w:r>
        <w:rPr>
          <w:rStyle w:val="1"/>
        </w:rPr>
        <w:t xml:space="preserve"> замыслов. Информационная основа задается ответами на вопросы операционно-технологического типа: «Что конкретно и в каких именно условиях надо делать?», «Из чего, в каких про</w:t>
      </w:r>
      <w:r>
        <w:rPr>
          <w:rStyle w:val="1"/>
        </w:rPr>
        <w:softHyphen/>
        <w:t>порциях и в результате выполнения каких операций последова</w:t>
      </w:r>
      <w:r>
        <w:rPr>
          <w:rStyle w:val="1"/>
        </w:rPr>
        <w:softHyphen/>
        <w:t>тельности можно создат</w:t>
      </w:r>
      <w:r>
        <w:rPr>
          <w:rStyle w:val="1"/>
        </w:rPr>
        <w:t>ь нужный продукт?» и т.д. Такие вопро</w:t>
      </w:r>
      <w:r>
        <w:rPr>
          <w:rStyle w:val="1"/>
        </w:rPr>
        <w:softHyphen/>
        <w:t>сы помогают построить технологические карты необходимых операций.</w:t>
      </w:r>
    </w:p>
    <w:p w:rsidR="00DB01F6" w:rsidRDefault="00C95966">
      <w:pPr>
        <w:pStyle w:val="9"/>
        <w:framePr w:w="4819" w:h="7051" w:hRule="exact" w:wrap="none" w:vAnchor="page" w:hAnchor="page" w:x="4146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Разумеется, что при наборе волонтеров прежде всего сле</w:t>
      </w:r>
      <w:r>
        <w:rPr>
          <w:rStyle w:val="1"/>
        </w:rPr>
        <w:softHyphen/>
        <w:t>дует ориентироваться на их мотивацию к занятию доброволь</w:t>
      </w:r>
      <w:r>
        <w:rPr>
          <w:rStyle w:val="1"/>
        </w:rPr>
        <w:softHyphen/>
        <w:t>ной деятельностью. В тот или иной проект</w:t>
      </w:r>
      <w:r>
        <w:rPr>
          <w:rStyle w:val="1"/>
        </w:rPr>
        <w:t xml:space="preserve"> человек приходит и продолжает его реализовывать, если это позволяет ему удовле</w:t>
      </w:r>
      <w:r>
        <w:rPr>
          <w:rStyle w:val="1"/>
        </w:rPr>
        <w:softHyphen/>
        <w:t>творять свои потребности. В случае именно волонтерской дея</w:t>
      </w:r>
      <w:r>
        <w:rPr>
          <w:rStyle w:val="1"/>
        </w:rPr>
        <w:softHyphen/>
        <w:t>тельности этого добиться оказывается особенно непросто в силу зачастую нематериальной природы предметов ее потребност</w:t>
      </w:r>
      <w:r>
        <w:rPr>
          <w:rStyle w:val="1"/>
        </w:rPr>
        <w:t>и.</w:t>
      </w:r>
    </w:p>
    <w:p w:rsidR="00DB01F6" w:rsidRDefault="00C95966">
      <w:pPr>
        <w:pStyle w:val="9"/>
        <w:framePr w:w="4819" w:h="7051" w:hRule="exact" w:wrap="none" w:vAnchor="page" w:hAnchor="page" w:x="4146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Большое количество выполненных за последние два деся</w:t>
      </w:r>
      <w:r>
        <w:rPr>
          <w:rStyle w:val="1"/>
        </w:rPr>
        <w:softHyphen/>
        <w:t>тилетия исследований показывают, что чаще всего мотива</w:t>
      </w:r>
      <w:r>
        <w:rPr>
          <w:rStyle w:val="1"/>
        </w:rPr>
        <w:softHyphen/>
        <w:t>цию успешно действующих волонтеров условно можно разделить на несколько основных подгрупп. Часто, как нами уже отмеча</w:t>
      </w:r>
      <w:r>
        <w:rPr>
          <w:rStyle w:val="1"/>
        </w:rPr>
        <w:softHyphen/>
        <w:t>лось выше, побуждением к во</w:t>
      </w:r>
      <w:r>
        <w:rPr>
          <w:rStyle w:val="1"/>
        </w:rPr>
        <w:t>лонтерской деятельности оказыва</w:t>
      </w:r>
      <w:r>
        <w:rPr>
          <w:rStyle w:val="1"/>
        </w:rPr>
        <w:softHyphen/>
        <w:t xml:space="preserve">ется альтруизм </w:t>
      </w:r>
      <w:r>
        <w:rPr>
          <w:rStyle w:val="22"/>
        </w:rPr>
        <w:t xml:space="preserve">- </w:t>
      </w:r>
      <w:r>
        <w:rPr>
          <w:rStyle w:val="1"/>
        </w:rPr>
        <w:t>бескорыстное желание делать добро. Импуль</w:t>
      </w:r>
      <w:r>
        <w:rPr>
          <w:rStyle w:val="1"/>
        </w:rPr>
        <w:softHyphen/>
        <w:t>сом к волонтерству в этом случае обычно служит конкретное столкновение со страдающими людьми, наглядная демонстрация их потребности в чьей-то помощи. Как и большинст</w:t>
      </w:r>
      <w:r>
        <w:rPr>
          <w:rStyle w:val="1"/>
        </w:rPr>
        <w:t>во импуль</w:t>
      </w:r>
      <w:r>
        <w:rPr>
          <w:rStyle w:val="1"/>
        </w:rPr>
        <w:softHyphen/>
        <w:t xml:space="preserve">сивных решений, такое побуждение относится к разряду очень неустойчивых. Сила такого импульса легко может сойти на «нет» после трезвой оценки того, а каких затрат это потребует от меня на самом деле. Его также легко разрушаю равнодушие, насмешки </w:t>
      </w:r>
      <w:r>
        <w:rPr>
          <w:rStyle w:val="1"/>
        </w:rPr>
        <w:t>и осуждение наших близких. Импульсивно стремление занимать</w:t>
      </w:r>
      <w:r>
        <w:rPr>
          <w:rStyle w:val="1"/>
        </w:rPr>
        <w:softHyphen/>
        <w:t>ся благотворительностью в этом случае может быстро смениться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7052" w:hRule="exact" w:wrap="none" w:vAnchor="page" w:hAnchor="page" w:x="4069" w:y="5004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>враждебным отношением к такой работе, если обнаруживается, что демонстрация необходимости в помощи - это всего лиш</w:t>
      </w:r>
      <w:r>
        <w:rPr>
          <w:rStyle w:val="1"/>
        </w:rPr>
        <w:t>ь умелая манипуляция.</w:t>
      </w:r>
    </w:p>
    <w:p w:rsidR="00DB01F6" w:rsidRDefault="00C95966">
      <w:pPr>
        <w:pStyle w:val="9"/>
        <w:framePr w:w="4810" w:h="7052" w:hRule="exact" w:wrap="none" w:vAnchor="page" w:hAnchor="page" w:x="4069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Более устойчивым основанием для волонтерской деятель</w:t>
      </w:r>
      <w:r>
        <w:rPr>
          <w:rStyle w:val="1"/>
        </w:rPr>
        <w:softHyphen/>
        <w:t>ности обычно оказываются социальные мотивы. В их число вхо</w:t>
      </w:r>
      <w:r>
        <w:rPr>
          <w:rStyle w:val="1"/>
        </w:rPr>
        <w:softHyphen/>
        <w:t>дят и элементарное желание избавиться с помощью новых друзей от повседневной скуки, и стремление следовать традициям своег</w:t>
      </w:r>
      <w:r>
        <w:rPr>
          <w:rStyle w:val="1"/>
        </w:rPr>
        <w:t>о круга близких людей, и желание занять достойное место в обще</w:t>
      </w:r>
      <w:r>
        <w:rPr>
          <w:rStyle w:val="1"/>
        </w:rPr>
        <w:softHyphen/>
        <w:t>стве через сопричастность к важному делу. Устойчивость моти</w:t>
      </w:r>
      <w:r>
        <w:rPr>
          <w:rStyle w:val="1"/>
        </w:rPr>
        <w:softHyphen/>
        <w:t>вационной основы такого типа будет определяться силой и со</w:t>
      </w:r>
      <w:r>
        <w:rPr>
          <w:rStyle w:val="1"/>
        </w:rPr>
        <w:softHyphen/>
        <w:t>хранностью связей с питающими ее значимыми людьми.</w:t>
      </w:r>
    </w:p>
    <w:p w:rsidR="00DB01F6" w:rsidRDefault="00C95966">
      <w:pPr>
        <w:pStyle w:val="9"/>
        <w:framePr w:w="4810" w:h="7052" w:hRule="exact" w:wrap="none" w:vAnchor="page" w:hAnchor="page" w:x="4069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Для несведующих людей м</w:t>
      </w:r>
      <w:r>
        <w:rPr>
          <w:rStyle w:val="1"/>
        </w:rPr>
        <w:t>ожет показаться странным то, что одним из наиболее надежных часто оказывается прагматиче</w:t>
      </w:r>
      <w:r>
        <w:rPr>
          <w:rStyle w:val="1"/>
        </w:rPr>
        <w:softHyphen/>
        <w:t>ское мотивационное основание для участия в волонтерских про</w:t>
      </w:r>
      <w:r>
        <w:rPr>
          <w:rStyle w:val="1"/>
        </w:rPr>
        <w:softHyphen/>
        <w:t>ектах. Это может быть и возможность улучшить свой послужной список для дальнейшего поиска работы, и желание</w:t>
      </w:r>
      <w:r>
        <w:rPr>
          <w:rStyle w:val="1"/>
        </w:rPr>
        <w:t xml:space="preserve"> обогатить собственный опыт ценными навыками, и стремление успешно сдать (получить) зачеты по некоторым видам учебных дисци</w:t>
      </w:r>
      <w:r>
        <w:rPr>
          <w:rStyle w:val="1"/>
        </w:rPr>
        <w:softHyphen/>
        <w:t>плин. Надежность таких оснований будет определяться реали</w:t>
      </w:r>
      <w:r>
        <w:rPr>
          <w:rStyle w:val="1"/>
        </w:rPr>
        <w:softHyphen/>
        <w:t>стичностью ожиданий волонтера и качеством его работы.</w:t>
      </w:r>
    </w:p>
    <w:p w:rsidR="00DB01F6" w:rsidRDefault="00C95966">
      <w:pPr>
        <w:pStyle w:val="9"/>
        <w:framePr w:w="4810" w:h="7052" w:hRule="exact" w:wrap="none" w:vAnchor="page" w:hAnchor="page" w:x="4069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 xml:space="preserve">Наиболее мощными по </w:t>
      </w:r>
      <w:r>
        <w:rPr>
          <w:rStyle w:val="1"/>
        </w:rPr>
        <w:t>своему энергетическому потенциа</w:t>
      </w:r>
      <w:r>
        <w:rPr>
          <w:rStyle w:val="1"/>
        </w:rPr>
        <w:softHyphen/>
        <w:t>лу оказываются сущностные (экзистенциальные) мотивы. В этом случае волонтерская деятельность будет подчинена идеям служе</w:t>
      </w:r>
      <w:r>
        <w:rPr>
          <w:rStyle w:val="1"/>
        </w:rPr>
        <w:softHyphen/>
        <w:t>ния, самореализации, ответственности и т.п. В отличие от сию</w:t>
      </w:r>
      <w:r>
        <w:rPr>
          <w:rStyle w:val="1"/>
        </w:rPr>
        <w:softHyphen/>
        <w:t>минутного импульса мотивационной основой в</w:t>
      </w:r>
      <w:r>
        <w:rPr>
          <w:rStyle w:val="1"/>
        </w:rPr>
        <w:t xml:space="preserve"> этом случае ока</w:t>
      </w:r>
      <w:r>
        <w:rPr>
          <w:rStyle w:val="1"/>
        </w:rPr>
        <w:softHyphen/>
        <w:t>зываются глубинные мировоззренческие установки. Спецификой работы с таким волонтерами оказывается необходимость учета высокой стратегической устойчивостью их мотивации и часто встречающейся низкой оперативной гибкостью их поведения.</w:t>
      </w:r>
    </w:p>
    <w:p w:rsidR="00DB01F6" w:rsidRDefault="00C95966">
      <w:pPr>
        <w:pStyle w:val="9"/>
        <w:framePr w:w="4810" w:h="7052" w:hRule="exact" w:wrap="none" w:vAnchor="page" w:hAnchor="page" w:x="4069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Разуме</w:t>
      </w:r>
      <w:r>
        <w:rPr>
          <w:rStyle w:val="1"/>
        </w:rPr>
        <w:t>ется, приведенный перечень не является исчерпы</w:t>
      </w:r>
      <w:r>
        <w:rPr>
          <w:rStyle w:val="1"/>
        </w:rPr>
        <w:softHyphen/>
        <w:t>вающим. Так, на практике нередко побуждением к волонтерству оказывается стремление компенсировать такой работой нечто неприятное из прошлого. Это может быть и желание просто ис</w:t>
      </w:r>
      <w:r>
        <w:rPr>
          <w:rStyle w:val="1"/>
        </w:rPr>
        <w:softHyphen/>
        <w:t xml:space="preserve">пытать себя по принципу «А могу </w:t>
      </w:r>
      <w:r>
        <w:rPr>
          <w:rStyle w:val="1"/>
        </w:rPr>
        <w:t>ли я это делать в принципе?». Наконец, человеку просто может нравиться выполнять работу такого рода. Главное для организаторов массового набора волон</w:t>
      </w:r>
      <w:r>
        <w:rPr>
          <w:rStyle w:val="1"/>
        </w:rPr>
        <w:softHyphen/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24" w:h="7051" w:hRule="exact" w:wrap="none" w:vAnchor="page" w:hAnchor="page" w:x="4143" w:y="5004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 xml:space="preserve">теров - на какой тип мотивации они рассчитывают. Это поможет правильно подбирать </w:t>
      </w:r>
      <w:r>
        <w:rPr>
          <w:rStyle w:val="1"/>
        </w:rPr>
        <w:t>аргументы во время информационной кам</w:t>
      </w:r>
      <w:r>
        <w:rPr>
          <w:rStyle w:val="1"/>
        </w:rPr>
        <w:softHyphen/>
        <w:t>пании и с высокой эффективностью проводить собеседования с желающими принять участие в конкретных проектах.</w:t>
      </w:r>
    </w:p>
    <w:p w:rsidR="00DB01F6" w:rsidRDefault="00C95966">
      <w:pPr>
        <w:pStyle w:val="9"/>
        <w:framePr w:w="4824" w:h="7051" w:hRule="exact" w:wrap="none" w:vAnchor="page" w:hAnchor="page" w:x="4143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Выбор предпочтительных мотивационных оснований для данного конкретного проекта поможет указать в рекламных со</w:t>
      </w:r>
      <w:r>
        <w:rPr>
          <w:rStyle w:val="1"/>
        </w:rPr>
        <w:softHyphen/>
      </w:r>
      <w:r>
        <w:rPr>
          <w:rStyle w:val="1"/>
        </w:rPr>
        <w:t>общениях не только сведения о характере предстоящей работы. Это позволяет говорить и о том, что от такой работы может по</w:t>
      </w:r>
      <w:r>
        <w:rPr>
          <w:rStyle w:val="1"/>
        </w:rPr>
        <w:softHyphen/>
        <w:t>лучить сам волонтер (получить ценный опыт в ..., увеличить ве</w:t>
      </w:r>
      <w:r>
        <w:rPr>
          <w:rStyle w:val="1"/>
        </w:rPr>
        <w:softHyphen/>
        <w:t>роятность трудоустройства, реализовать свое желание занимать</w:t>
      </w:r>
      <w:r>
        <w:rPr>
          <w:rStyle w:val="1"/>
        </w:rPr>
        <w:softHyphen/>
        <w:t>ся ..., прио</w:t>
      </w:r>
      <w:r>
        <w:rPr>
          <w:rStyle w:val="1"/>
        </w:rPr>
        <w:t>брести новых знакомых, улучшить свой разговорный английский и т.д.). Определение истинных мотивов поможет ор</w:t>
      </w:r>
      <w:r>
        <w:rPr>
          <w:rStyle w:val="1"/>
        </w:rPr>
        <w:softHyphen/>
        <w:t>ганизаторам в ходе предстоящих собеседований вместе с потен</w:t>
      </w:r>
      <w:r>
        <w:rPr>
          <w:rStyle w:val="1"/>
        </w:rPr>
        <w:softHyphen/>
        <w:t>циальным волонтером оценить правильность их выбора, степень надежности принимаемого реш</w:t>
      </w:r>
      <w:r>
        <w:rPr>
          <w:rStyle w:val="1"/>
        </w:rPr>
        <w:t>ения, целесообразность участия в данном проекте.</w:t>
      </w:r>
    </w:p>
    <w:p w:rsidR="00DB01F6" w:rsidRDefault="00C95966">
      <w:pPr>
        <w:pStyle w:val="9"/>
        <w:framePr w:w="4824" w:h="7051" w:hRule="exact" w:wrap="none" w:vAnchor="page" w:hAnchor="page" w:x="4143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Помимо определения предпочтительных мотивационных оснований эффективному привлечению волонтеров способствуют ясное понимание организаторами и исполнителями этой работы:</w:t>
      </w:r>
    </w:p>
    <w:p w:rsidR="00DB01F6" w:rsidRDefault="00C95966">
      <w:pPr>
        <w:pStyle w:val="9"/>
        <w:framePr w:w="4824" w:h="7051" w:hRule="exact" w:wrap="none" w:vAnchor="page" w:hAnchor="page" w:x="4143" w:y="5004"/>
        <w:numPr>
          <w:ilvl w:val="0"/>
          <w:numId w:val="3"/>
        </w:numPr>
        <w:shd w:val="clear" w:color="auto" w:fill="auto"/>
        <w:tabs>
          <w:tab w:val="left" w:pos="599"/>
        </w:tabs>
        <w:spacing w:after="0"/>
        <w:ind w:left="20" w:firstLine="440"/>
        <w:jc w:val="both"/>
      </w:pPr>
      <w:r>
        <w:rPr>
          <w:rStyle w:val="1"/>
        </w:rPr>
        <w:t>различных путей информирования кандида</w:t>
      </w:r>
      <w:r>
        <w:rPr>
          <w:rStyle w:val="1"/>
        </w:rPr>
        <w:t>тов;</w:t>
      </w:r>
    </w:p>
    <w:p w:rsidR="00DB01F6" w:rsidRDefault="00C95966">
      <w:pPr>
        <w:pStyle w:val="9"/>
        <w:framePr w:w="4824" w:h="7051" w:hRule="exact" w:wrap="none" w:vAnchor="page" w:hAnchor="page" w:x="4143" w:y="5004"/>
        <w:numPr>
          <w:ilvl w:val="0"/>
          <w:numId w:val="3"/>
        </w:numPr>
        <w:shd w:val="clear" w:color="auto" w:fill="auto"/>
        <w:tabs>
          <w:tab w:val="left" w:pos="599"/>
        </w:tabs>
        <w:spacing w:after="0"/>
        <w:ind w:left="20" w:firstLine="440"/>
        <w:jc w:val="both"/>
      </w:pPr>
      <w:r>
        <w:rPr>
          <w:rStyle w:val="1"/>
        </w:rPr>
        <w:t>сути предстоящей волонтерам работы;</w:t>
      </w:r>
    </w:p>
    <w:p w:rsidR="00DB01F6" w:rsidRDefault="00C95966">
      <w:pPr>
        <w:pStyle w:val="9"/>
        <w:framePr w:w="4824" w:h="7051" w:hRule="exact" w:wrap="none" w:vAnchor="page" w:hAnchor="page" w:x="4143" w:y="5004"/>
        <w:numPr>
          <w:ilvl w:val="0"/>
          <w:numId w:val="3"/>
        </w:numPr>
        <w:shd w:val="clear" w:color="auto" w:fill="auto"/>
        <w:tabs>
          <w:tab w:val="left" w:pos="599"/>
        </w:tabs>
        <w:spacing w:after="0"/>
        <w:ind w:left="20" w:firstLine="440"/>
        <w:jc w:val="both"/>
      </w:pPr>
      <w:r>
        <w:rPr>
          <w:rStyle w:val="1"/>
        </w:rPr>
        <w:t>методик отбора подходящих кандидатов;</w:t>
      </w:r>
    </w:p>
    <w:p w:rsidR="00DB01F6" w:rsidRDefault="00C95966">
      <w:pPr>
        <w:pStyle w:val="9"/>
        <w:framePr w:w="4824" w:h="7051" w:hRule="exact" w:wrap="none" w:vAnchor="page" w:hAnchor="page" w:x="4143" w:y="5004"/>
        <w:numPr>
          <w:ilvl w:val="0"/>
          <w:numId w:val="3"/>
        </w:numPr>
        <w:shd w:val="clear" w:color="auto" w:fill="auto"/>
        <w:tabs>
          <w:tab w:val="left" w:pos="599"/>
        </w:tabs>
        <w:spacing w:after="0"/>
        <w:ind w:left="20" w:right="20" w:firstLine="440"/>
        <w:jc w:val="both"/>
      </w:pPr>
      <w:r>
        <w:rPr>
          <w:rStyle w:val="1"/>
        </w:rPr>
        <w:t>приемов введения отобранных волонтеров в конкретную работу;</w:t>
      </w:r>
    </w:p>
    <w:p w:rsidR="00DB01F6" w:rsidRDefault="00C95966">
      <w:pPr>
        <w:pStyle w:val="9"/>
        <w:framePr w:w="4824" w:h="7051" w:hRule="exact" w:wrap="none" w:vAnchor="page" w:hAnchor="page" w:x="4143" w:y="5004"/>
        <w:numPr>
          <w:ilvl w:val="0"/>
          <w:numId w:val="3"/>
        </w:numPr>
        <w:shd w:val="clear" w:color="auto" w:fill="auto"/>
        <w:tabs>
          <w:tab w:val="left" w:pos="599"/>
        </w:tabs>
        <w:spacing w:after="0"/>
        <w:ind w:left="20" w:firstLine="440"/>
        <w:jc w:val="both"/>
      </w:pPr>
      <w:r>
        <w:rPr>
          <w:rStyle w:val="1"/>
        </w:rPr>
        <w:t>регламентов собственной деятельности.</w:t>
      </w:r>
    </w:p>
    <w:p w:rsidR="00DB01F6" w:rsidRDefault="00C95966">
      <w:pPr>
        <w:pStyle w:val="9"/>
        <w:framePr w:w="4824" w:h="7051" w:hRule="exact" w:wrap="none" w:vAnchor="page" w:hAnchor="page" w:x="4143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Практика показывает, что в основном вовлечение в волон</w:t>
      </w:r>
      <w:r>
        <w:rPr>
          <w:rStyle w:val="1"/>
        </w:rPr>
        <w:softHyphen/>
        <w:t>терскую деятельность про</w:t>
      </w:r>
      <w:r>
        <w:rPr>
          <w:rStyle w:val="1"/>
        </w:rPr>
        <w:t>исходит путем личных контактов дей</w:t>
      </w:r>
      <w:r>
        <w:rPr>
          <w:rStyle w:val="1"/>
        </w:rPr>
        <w:softHyphen/>
        <w:t>ствующих и потенциальных участников конкретных проектов. Исследователи волонтерского движения отмечают, что таким пу</w:t>
      </w:r>
      <w:r>
        <w:rPr>
          <w:rStyle w:val="1"/>
        </w:rPr>
        <w:softHyphen/>
        <w:t>тем в конкретные проекты вовлекается от 30% их участников и более. Поэтому не стоит жалеть времени на ра</w:t>
      </w:r>
      <w:r>
        <w:rPr>
          <w:rStyle w:val="1"/>
        </w:rPr>
        <w:t>зного рода встречи действующих волонтеров со студентами, презентации ими бу</w:t>
      </w:r>
      <w:r>
        <w:rPr>
          <w:rStyle w:val="1"/>
        </w:rPr>
        <w:softHyphen/>
        <w:t>дущих проектов.</w:t>
      </w:r>
    </w:p>
    <w:p w:rsidR="00DB01F6" w:rsidRDefault="00C95966">
      <w:pPr>
        <w:pStyle w:val="9"/>
        <w:framePr w:w="4824" w:h="7051" w:hRule="exact" w:wrap="none" w:vAnchor="page" w:hAnchor="page" w:x="4143" w:y="5004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Не смотря на значимость личных контактов, также важно обеспечивать широкомасштабное уведомление студентов о во</w:t>
      </w:r>
      <w:r>
        <w:rPr>
          <w:rStyle w:val="1"/>
        </w:rPr>
        <w:softHyphen/>
        <w:t xml:space="preserve">лонтерских проектах с помощью устных и письменных </w:t>
      </w:r>
      <w:r>
        <w:rPr>
          <w:rStyle w:val="1"/>
        </w:rPr>
        <w:t>объявле</w:t>
      </w:r>
      <w:r>
        <w:rPr>
          <w:rStyle w:val="1"/>
        </w:rPr>
        <w:softHyphen/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4" w:h="7047" w:hRule="exact" w:wrap="none" w:vAnchor="page" w:hAnchor="page" w:x="4069" w:y="5009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>ний, распространения специальных буклетов, публикаций в пе</w:t>
      </w:r>
      <w:r>
        <w:rPr>
          <w:rStyle w:val="1"/>
        </w:rPr>
        <w:softHyphen/>
        <w:t>риодических изданиях. Для распространения информации о наборе волонтеров также следует активно использовать дни от</w:t>
      </w:r>
      <w:r>
        <w:rPr>
          <w:rStyle w:val="1"/>
        </w:rPr>
        <w:softHyphen/>
        <w:t>крытых дверей, различные мероприятия с массовым уча</w:t>
      </w:r>
      <w:r>
        <w:rPr>
          <w:rStyle w:val="1"/>
        </w:rPr>
        <w:t>стием студентов (посвящение в студенты, спортивные соревнования, конкурсы художественной самодеятельности, студенческие научные конференции и т.д.). В последние годы стремительно все более эффективным становится привлечение волонтеров че</w:t>
      </w:r>
      <w:r>
        <w:rPr>
          <w:rStyle w:val="1"/>
        </w:rPr>
        <w:softHyphen/>
        <w:t>рез интернет. Поэт</w:t>
      </w:r>
      <w:r>
        <w:rPr>
          <w:rStyle w:val="1"/>
        </w:rPr>
        <w:t>ому большое значение имеют объявления на сайте вуза, информация в различных интернет-сообществах, уча</w:t>
      </w:r>
      <w:r>
        <w:rPr>
          <w:rStyle w:val="1"/>
        </w:rPr>
        <w:softHyphen/>
        <w:t>стие в виртуальных форумах.</w:t>
      </w:r>
    </w:p>
    <w:p w:rsidR="00DB01F6" w:rsidRDefault="00C95966">
      <w:pPr>
        <w:pStyle w:val="9"/>
        <w:framePr w:w="4814" w:h="7047" w:hRule="exact" w:wrap="none" w:vAnchor="page" w:hAnchor="page" w:x="4069" w:y="5009"/>
        <w:shd w:val="clear" w:color="auto" w:fill="auto"/>
        <w:spacing w:after="0"/>
        <w:ind w:left="20" w:firstLine="460"/>
        <w:jc w:val="both"/>
      </w:pPr>
      <w:r>
        <w:rPr>
          <w:rStyle w:val="1"/>
        </w:rPr>
        <w:t>Важное условие начала массового привлечения волонтеров</w:t>
      </w:r>
    </w:p>
    <w:p w:rsidR="00DB01F6" w:rsidRDefault="00C95966">
      <w:pPr>
        <w:pStyle w:val="9"/>
        <w:framePr w:w="4814" w:h="7047" w:hRule="exact" w:wrap="none" w:vAnchor="page" w:hAnchor="page" w:x="4069" w:y="5009"/>
        <w:numPr>
          <w:ilvl w:val="0"/>
          <w:numId w:val="2"/>
        </w:numPr>
        <w:shd w:val="clear" w:color="auto" w:fill="auto"/>
        <w:tabs>
          <w:tab w:val="left" w:pos="181"/>
        </w:tabs>
        <w:spacing w:after="120"/>
        <w:ind w:left="20" w:right="20" w:firstLine="0"/>
        <w:jc w:val="both"/>
      </w:pPr>
      <w:r>
        <w:rPr>
          <w:rStyle w:val="1"/>
        </w:rPr>
        <w:t>оформленное в виде компактного текста описание предстоящей им работы. Т</w:t>
      </w:r>
      <w:r>
        <w:rPr>
          <w:rStyle w:val="1"/>
        </w:rPr>
        <w:t>акой текст должен содержать описание требований к кандидату, его прав и обязанностей, характера и режима работы, системы взаимодействия с партнерами, способов оценки качества ожидаемых результатов. Основное предназначение именно тек</w:t>
      </w:r>
      <w:r>
        <w:rPr>
          <w:rStyle w:val="1"/>
        </w:rPr>
        <w:softHyphen/>
        <w:t>стового варианта описан</w:t>
      </w:r>
      <w:r>
        <w:rPr>
          <w:rStyle w:val="1"/>
        </w:rPr>
        <w:t xml:space="preserve">ия предстоящей работы </w:t>
      </w:r>
      <w:r>
        <w:rPr>
          <w:rStyle w:val="22"/>
        </w:rPr>
        <w:t xml:space="preserve">- </w:t>
      </w:r>
      <w:r>
        <w:rPr>
          <w:rStyle w:val="1"/>
        </w:rPr>
        <w:t>обеспечение однозначности понимания предстоящей деятельности всеми ее участниками. Из хорошо составленного текста волонтер должен правильно определить, какого результата от него ожидают, как это будет оцениваться, какие возможностям</w:t>
      </w:r>
      <w:r>
        <w:rPr>
          <w:rStyle w:val="1"/>
        </w:rPr>
        <w:t>и и ограничения у него возникнут, как будут построены его отношения с различны</w:t>
      </w:r>
      <w:r>
        <w:rPr>
          <w:rStyle w:val="1"/>
        </w:rPr>
        <w:softHyphen/>
        <w:t>ми категориями участников проекта.</w:t>
      </w:r>
    </w:p>
    <w:p w:rsidR="00DB01F6" w:rsidRDefault="00C95966">
      <w:pPr>
        <w:pStyle w:val="9"/>
        <w:framePr w:w="4814" w:h="7047" w:hRule="exact" w:wrap="none" w:vAnchor="page" w:hAnchor="page" w:x="4069" w:y="5009"/>
        <w:numPr>
          <w:ilvl w:val="0"/>
          <w:numId w:val="4"/>
        </w:numPr>
        <w:shd w:val="clear" w:color="auto" w:fill="auto"/>
        <w:tabs>
          <w:tab w:val="left" w:pos="181"/>
        </w:tabs>
        <w:spacing w:after="120"/>
        <w:ind w:left="200" w:right="2120" w:hanging="180"/>
        <w:jc w:val="left"/>
      </w:pPr>
      <w:r>
        <w:rPr>
          <w:rStyle w:val="1"/>
        </w:rPr>
        <w:t>ПЕРВИЧНОЕ СОБЕСЕДОВАНИЕ И ВКЛЮЧЕНИЕ В РАБОТУ</w:t>
      </w:r>
    </w:p>
    <w:p w:rsidR="00DB01F6" w:rsidRDefault="00C95966">
      <w:pPr>
        <w:pStyle w:val="9"/>
        <w:framePr w:w="4814" w:h="7047" w:hRule="exact" w:wrap="none" w:vAnchor="page" w:hAnchor="page" w:x="4069" w:y="5009"/>
        <w:shd w:val="clear" w:color="auto" w:fill="auto"/>
        <w:spacing w:after="0"/>
        <w:ind w:left="20" w:right="20" w:firstLine="460"/>
        <w:jc w:val="both"/>
      </w:pPr>
      <w:r>
        <w:rPr>
          <w:rStyle w:val="1"/>
        </w:rPr>
        <w:t xml:space="preserve">Очень часто работа волонтера в проекте сразу начинается с первичного инструктажа и выполнения </w:t>
      </w:r>
      <w:r>
        <w:rPr>
          <w:rStyle w:val="1"/>
        </w:rPr>
        <w:t>конкретных заданий. И нередко именно такой первый день оказывается единственным, когда человек работает в качестве волонтера. Чаще всего причи</w:t>
      </w:r>
      <w:r>
        <w:rPr>
          <w:rStyle w:val="1"/>
        </w:rPr>
        <w:softHyphen/>
        <w:t>ной такого краткого периода волонтерства оказывается наглядная демонстрация организаторами довольно бездушного от</w:t>
      </w:r>
      <w:r>
        <w:rPr>
          <w:rStyle w:val="1"/>
        </w:rPr>
        <w:t>ношения к еще одному желающему присоединиться к проекту. В подобных случаях новый человек испытывает стресс оттого, что еще не по</w:t>
      </w:r>
      <w:r>
        <w:rPr>
          <w:rStyle w:val="1"/>
        </w:rPr>
        <w:softHyphen/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7051" w:hRule="exact" w:wrap="none" w:vAnchor="page" w:hAnchor="page" w:x="4151" w:y="5009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>нимает, что на самом деле требуется делать, а уже что-то делать надо. Он еще не уяснил, то ли это дело,</w:t>
      </w:r>
      <w:r>
        <w:rPr>
          <w:rStyle w:val="1"/>
        </w:rPr>
        <w:t xml:space="preserve"> которым он хотел зани</w:t>
      </w:r>
      <w:r>
        <w:rPr>
          <w:rStyle w:val="1"/>
        </w:rPr>
        <w:softHyphen/>
        <w:t>маться, а уже должен активно действовать. Ему еще не ясны при</w:t>
      </w:r>
      <w:r>
        <w:rPr>
          <w:rStyle w:val="1"/>
        </w:rPr>
        <w:softHyphen/>
        <w:t>нятые нормы взаимоотношений в данном коллективе, а он уже в эти взаимоотношения погружен безо всякого уведомления.</w:t>
      </w:r>
    </w:p>
    <w:p w:rsidR="00DB01F6" w:rsidRDefault="00C95966">
      <w:pPr>
        <w:pStyle w:val="9"/>
        <w:framePr w:w="4810" w:h="7051" w:hRule="exact" w:wrap="none" w:vAnchor="page" w:hAnchor="page" w:x="4151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Зачастую никакой нужды в подобном стремительном по</w:t>
      </w:r>
      <w:r>
        <w:rPr>
          <w:rStyle w:val="1"/>
        </w:rPr>
        <w:softHyphen/>
        <w:t>груже</w:t>
      </w:r>
      <w:r>
        <w:rPr>
          <w:rStyle w:val="1"/>
        </w:rPr>
        <w:t>нии в проект нет и переживаемый новичком стресс - ре</w:t>
      </w:r>
      <w:r>
        <w:rPr>
          <w:rStyle w:val="1"/>
        </w:rPr>
        <w:softHyphen/>
        <w:t xml:space="preserve">зультат неумелой организации работы, а не чей-то потаенный замысел. Объяснения такой ситуации </w:t>
      </w:r>
      <w:r>
        <w:rPr>
          <w:rStyle w:val="22"/>
        </w:rPr>
        <w:t xml:space="preserve">- </w:t>
      </w:r>
      <w:r>
        <w:rPr>
          <w:rStyle w:val="1"/>
        </w:rPr>
        <w:t>это, как правило, либо элементарная небрежность, либо слабая подготовка тех, кто вы</w:t>
      </w:r>
      <w:r>
        <w:rPr>
          <w:rStyle w:val="1"/>
        </w:rPr>
        <w:softHyphen/>
        <w:t>полняет роль организато</w:t>
      </w:r>
      <w:r>
        <w:rPr>
          <w:rStyle w:val="1"/>
        </w:rPr>
        <w:t>ров волонтерской деятельности.</w:t>
      </w:r>
    </w:p>
    <w:p w:rsidR="00DB01F6" w:rsidRDefault="00C95966">
      <w:pPr>
        <w:pStyle w:val="9"/>
        <w:framePr w:w="4810" w:h="7051" w:hRule="exact" w:wrap="none" w:vAnchor="page" w:hAnchor="page" w:x="4151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Ни особой траты времени и никакого вреда не принесет предварительная беседа с тем, кто изъявил желание стать волон</w:t>
      </w:r>
      <w:r>
        <w:rPr>
          <w:rStyle w:val="1"/>
        </w:rPr>
        <w:softHyphen/>
        <w:t>тером. Во-первых, это позволяет хотя бы уточнить, туда ли чело</w:t>
      </w:r>
      <w:r>
        <w:rPr>
          <w:rStyle w:val="1"/>
        </w:rPr>
        <w:softHyphen/>
        <w:t>век попал, куда собирался. И богатая практика п</w:t>
      </w:r>
      <w:r>
        <w:rPr>
          <w:rStyle w:val="1"/>
        </w:rPr>
        <w:t>оказывает, что опасения о неверном понимании сути предстоящей работы оправдываются гораздо чаще, чем нам хотелось бы. Но и в этом случае потраченное время вполне окупается тем, что удалось из</w:t>
      </w:r>
      <w:r>
        <w:rPr>
          <w:rStyle w:val="1"/>
        </w:rPr>
        <w:softHyphen/>
        <w:t>бежать возможных в будущем конфликтов. Кроме того, получен</w:t>
      </w:r>
      <w:r>
        <w:rPr>
          <w:rStyle w:val="1"/>
        </w:rPr>
        <w:softHyphen/>
        <w:t>ные о</w:t>
      </w:r>
      <w:r>
        <w:rPr>
          <w:rStyle w:val="1"/>
        </w:rPr>
        <w:t>т новичка сведения вполне могут пригодиться в будущих проектах. Если же человек действительно собирался заниматься тем, что реализуется в данном проекте, то предварительное собе</w:t>
      </w:r>
      <w:r>
        <w:rPr>
          <w:rStyle w:val="1"/>
        </w:rPr>
        <w:softHyphen/>
        <w:t>седование становится хорошим «мягким» введением в работу.</w:t>
      </w:r>
    </w:p>
    <w:p w:rsidR="00DB01F6" w:rsidRDefault="00C95966">
      <w:pPr>
        <w:pStyle w:val="9"/>
        <w:framePr w:w="4810" w:h="7051" w:hRule="exact" w:wrap="none" w:vAnchor="page" w:hAnchor="page" w:x="4151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Во-вторых, в ряде пр</w:t>
      </w:r>
      <w:r>
        <w:rPr>
          <w:rStyle w:val="1"/>
        </w:rPr>
        <w:t>оектов есть дополнительные ограни</w:t>
      </w:r>
      <w:r>
        <w:rPr>
          <w:rStyle w:val="1"/>
        </w:rPr>
        <w:softHyphen/>
        <w:t>чения по здоровью, опыту работы, личностным особенностям волонтеров. Тогда собеседование просто необходимо для полу</w:t>
      </w:r>
      <w:r>
        <w:rPr>
          <w:rStyle w:val="1"/>
        </w:rPr>
        <w:softHyphen/>
        <w:t>чения всей требующейся для окончательного решения информа</w:t>
      </w:r>
      <w:r>
        <w:rPr>
          <w:rStyle w:val="1"/>
        </w:rPr>
        <w:softHyphen/>
        <w:t>ции о допуске волонтера к работе.</w:t>
      </w:r>
    </w:p>
    <w:p w:rsidR="00DB01F6" w:rsidRDefault="00C95966">
      <w:pPr>
        <w:pStyle w:val="9"/>
        <w:framePr w:w="4810" w:h="7051" w:hRule="exact" w:wrap="none" w:vAnchor="page" w:hAnchor="page" w:x="4151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В-третьих, уто</w:t>
      </w:r>
      <w:r>
        <w:rPr>
          <w:rStyle w:val="1"/>
        </w:rPr>
        <w:t>чнение личных предпочтений человека, раз</w:t>
      </w:r>
      <w:r>
        <w:rPr>
          <w:rStyle w:val="1"/>
        </w:rPr>
        <w:softHyphen/>
        <w:t>говор о причинах его обращения - это еще и демонстрация ува</w:t>
      </w:r>
      <w:r>
        <w:rPr>
          <w:rStyle w:val="1"/>
        </w:rPr>
        <w:softHyphen/>
        <w:t>жения к его личности, начало формирования партнерских отно</w:t>
      </w:r>
      <w:r>
        <w:rPr>
          <w:rStyle w:val="1"/>
        </w:rPr>
        <w:softHyphen/>
        <w:t>шений с командой.</w:t>
      </w:r>
    </w:p>
    <w:p w:rsidR="00DB01F6" w:rsidRDefault="00C95966">
      <w:pPr>
        <w:pStyle w:val="9"/>
        <w:framePr w:w="4810" w:h="7051" w:hRule="exact" w:wrap="none" w:vAnchor="page" w:hAnchor="page" w:x="4151" w:y="500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Другой крайностью в волонтерской практике является про</w:t>
      </w:r>
      <w:r>
        <w:rPr>
          <w:rStyle w:val="1"/>
        </w:rPr>
        <w:softHyphen/>
        <w:t>ведение предварительног</w:t>
      </w:r>
      <w:r>
        <w:rPr>
          <w:rStyle w:val="1"/>
        </w:rPr>
        <w:t>о собеседования по образцу и подобию жесткого интервью при приеме на работу. Но чаще всего разумно такое собеседование сделать менее формальным. А чтобы при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4" w:h="7056" w:hRule="exact" w:wrap="none" w:vAnchor="page" w:hAnchor="page" w:x="4069" w:y="4776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 xml:space="preserve">этом сохранить его результативность приходится, как это ни странно, </w:t>
      </w:r>
      <w:r>
        <w:rPr>
          <w:rStyle w:val="1"/>
        </w:rPr>
        <w:t>предусмотреть ряд организационных мер.</w:t>
      </w:r>
    </w:p>
    <w:p w:rsidR="00DB01F6" w:rsidRDefault="00C95966">
      <w:pPr>
        <w:pStyle w:val="9"/>
        <w:framePr w:w="4814" w:h="7056" w:hRule="exact" w:wrap="none" w:vAnchor="page" w:hAnchor="page" w:x="4069" w:y="4776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Прежде всего, не следует затягивать с самим проведением собеседования. Желательно, чтобы оно состоялось не позднее недели с момента первого обращения желающего принять уча</w:t>
      </w:r>
      <w:r>
        <w:rPr>
          <w:rStyle w:val="1"/>
        </w:rPr>
        <w:softHyphen/>
        <w:t xml:space="preserve">стие в проекте. Проволочки с собеседованием </w:t>
      </w:r>
      <w:r>
        <w:rPr>
          <w:rStyle w:val="1"/>
        </w:rPr>
        <w:t>чаще всего вос</w:t>
      </w:r>
      <w:r>
        <w:rPr>
          <w:rStyle w:val="1"/>
        </w:rPr>
        <w:softHyphen/>
        <w:t>принимаются как проявление невнимания к обратившемуся. Они рождают дополнительные сомнения и ведут к формированию негативного отношения к проекту в целом.</w:t>
      </w:r>
    </w:p>
    <w:p w:rsidR="00DB01F6" w:rsidRDefault="00C95966">
      <w:pPr>
        <w:pStyle w:val="9"/>
        <w:framePr w:w="4814" w:h="7056" w:hRule="exact" w:wrap="none" w:vAnchor="page" w:hAnchor="page" w:x="4069" w:y="4776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Место для проведения собеседования должно способство</w:t>
      </w:r>
      <w:r>
        <w:rPr>
          <w:rStyle w:val="1"/>
        </w:rPr>
        <w:softHyphen/>
        <w:t>вать вдумчивому доверительному ра</w:t>
      </w:r>
      <w:r>
        <w:rPr>
          <w:rStyle w:val="1"/>
        </w:rPr>
        <w:t>зговору. Для этого мало под</w:t>
      </w:r>
      <w:r>
        <w:rPr>
          <w:rStyle w:val="1"/>
        </w:rPr>
        <w:softHyphen/>
        <w:t>ходят столовые, коридоры, залы и другие места большого скоп</w:t>
      </w:r>
      <w:r>
        <w:rPr>
          <w:rStyle w:val="1"/>
        </w:rPr>
        <w:softHyphen/>
        <w:t>ления людей.</w:t>
      </w:r>
    </w:p>
    <w:p w:rsidR="00DB01F6" w:rsidRDefault="00C95966">
      <w:pPr>
        <w:pStyle w:val="9"/>
        <w:framePr w:w="4814" w:h="7056" w:hRule="exact" w:wrap="none" w:vAnchor="page" w:hAnchor="page" w:x="4069" w:y="4776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Не способствуют нормальной беседе ее прерывание теле</w:t>
      </w:r>
      <w:r>
        <w:rPr>
          <w:rStyle w:val="1"/>
        </w:rPr>
        <w:softHyphen/>
        <w:t>фонными звонками, ответами на обращения других людей, па</w:t>
      </w:r>
      <w:r>
        <w:rPr>
          <w:rStyle w:val="1"/>
        </w:rPr>
        <w:softHyphen/>
        <w:t>раллельное выполнение какой-либо работы (пере</w:t>
      </w:r>
      <w:r>
        <w:rPr>
          <w:rStyle w:val="1"/>
        </w:rPr>
        <w:t>кладывание бу</w:t>
      </w:r>
      <w:r>
        <w:rPr>
          <w:rStyle w:val="1"/>
        </w:rPr>
        <w:softHyphen/>
        <w:t>маг, наведение порядка на столе, разглядывание чего бы то ни было на экране компьютера и т.п.). И наоборот, беседе помогут доброжелательный взгляд, обозначение того, что времени для разговора у вас достаточно и оно специально выделено для это</w:t>
      </w:r>
      <w:r>
        <w:rPr>
          <w:rStyle w:val="1"/>
        </w:rPr>
        <w:t>го разговора.</w:t>
      </w:r>
    </w:p>
    <w:p w:rsidR="00DB01F6" w:rsidRDefault="00C95966">
      <w:pPr>
        <w:pStyle w:val="9"/>
        <w:framePr w:w="4814" w:h="7056" w:hRule="exact" w:wrap="none" w:vAnchor="page" w:hAnchor="page" w:x="4069" w:y="4776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Чтобы в ходе беседы не упустить что-то важное, рекомен</w:t>
      </w:r>
      <w:r>
        <w:rPr>
          <w:rStyle w:val="1"/>
        </w:rPr>
        <w:softHyphen/>
        <w:t>дуется заранее составлять примерный перечень возможных во</w:t>
      </w:r>
      <w:r>
        <w:rPr>
          <w:rStyle w:val="1"/>
        </w:rPr>
        <w:softHyphen/>
        <w:t>просов.</w:t>
      </w:r>
    </w:p>
    <w:p w:rsidR="00DB01F6" w:rsidRDefault="00C95966">
      <w:pPr>
        <w:pStyle w:val="9"/>
        <w:framePr w:w="4814" w:h="7056" w:hRule="exact" w:wrap="none" w:vAnchor="page" w:hAnchor="page" w:x="4069" w:y="4776"/>
        <w:shd w:val="clear" w:color="auto" w:fill="auto"/>
        <w:spacing w:after="0"/>
        <w:ind w:left="20" w:firstLine="440"/>
        <w:jc w:val="both"/>
      </w:pPr>
      <w:r>
        <w:rPr>
          <w:rStyle w:val="1"/>
        </w:rPr>
        <w:t>Обычно такой перечень включает вопросы следующего типа:</w:t>
      </w:r>
    </w:p>
    <w:p w:rsidR="00DB01F6" w:rsidRDefault="00C95966">
      <w:pPr>
        <w:pStyle w:val="9"/>
        <w:framePr w:w="4814" w:h="7056" w:hRule="exact" w:wrap="none" w:vAnchor="page" w:hAnchor="page" w:x="4069" w:y="4776"/>
        <w:numPr>
          <w:ilvl w:val="0"/>
          <w:numId w:val="3"/>
        </w:numPr>
        <w:shd w:val="clear" w:color="auto" w:fill="auto"/>
        <w:tabs>
          <w:tab w:val="left" w:pos="602"/>
        </w:tabs>
        <w:spacing w:after="0"/>
        <w:ind w:left="20" w:right="20" w:firstLine="440"/>
        <w:jc w:val="both"/>
      </w:pPr>
      <w:r>
        <w:rPr>
          <w:rStyle w:val="1"/>
        </w:rPr>
        <w:t>Что Вы знаете о данном проекте и чем именно наша орга</w:t>
      </w:r>
      <w:r>
        <w:rPr>
          <w:rStyle w:val="1"/>
        </w:rPr>
        <w:softHyphen/>
        <w:t>низация (гр</w:t>
      </w:r>
      <w:r>
        <w:rPr>
          <w:rStyle w:val="1"/>
        </w:rPr>
        <w:t>уппа, команда) оказалась для вас привлекательной?</w:t>
      </w:r>
    </w:p>
    <w:p w:rsidR="00DB01F6" w:rsidRDefault="00C95966">
      <w:pPr>
        <w:pStyle w:val="9"/>
        <w:framePr w:w="4814" w:h="7056" w:hRule="exact" w:wrap="none" w:vAnchor="page" w:hAnchor="page" w:x="4069" w:y="4776"/>
        <w:numPr>
          <w:ilvl w:val="0"/>
          <w:numId w:val="3"/>
        </w:numPr>
        <w:shd w:val="clear" w:color="auto" w:fill="auto"/>
        <w:tabs>
          <w:tab w:val="left" w:pos="602"/>
        </w:tabs>
        <w:spacing w:after="0"/>
        <w:ind w:left="20" w:firstLine="440"/>
        <w:jc w:val="both"/>
      </w:pPr>
      <w:r>
        <w:rPr>
          <w:rStyle w:val="1"/>
        </w:rPr>
        <w:t>Что Вы сами хотели бы получить от этой работы?</w:t>
      </w:r>
    </w:p>
    <w:p w:rsidR="00DB01F6" w:rsidRDefault="00C95966">
      <w:pPr>
        <w:pStyle w:val="9"/>
        <w:framePr w:w="4814" w:h="7056" w:hRule="exact" w:wrap="none" w:vAnchor="page" w:hAnchor="page" w:x="4069" w:y="4776"/>
        <w:numPr>
          <w:ilvl w:val="0"/>
          <w:numId w:val="3"/>
        </w:numPr>
        <w:shd w:val="clear" w:color="auto" w:fill="auto"/>
        <w:tabs>
          <w:tab w:val="left" w:pos="602"/>
        </w:tabs>
        <w:spacing w:after="0"/>
        <w:ind w:left="20" w:right="20" w:firstLine="440"/>
        <w:jc w:val="both"/>
      </w:pPr>
      <w:r>
        <w:rPr>
          <w:rStyle w:val="1"/>
        </w:rPr>
        <w:t>Есть ли у Вас опыт работы в волонтерских проектах? Ес</w:t>
      </w:r>
      <w:r>
        <w:rPr>
          <w:rStyle w:val="1"/>
        </w:rPr>
        <w:softHyphen/>
        <w:t>ли «да», то какой именно?</w:t>
      </w:r>
    </w:p>
    <w:p w:rsidR="00DB01F6" w:rsidRDefault="00C95966">
      <w:pPr>
        <w:pStyle w:val="9"/>
        <w:framePr w:w="4814" w:h="7056" w:hRule="exact" w:wrap="none" w:vAnchor="page" w:hAnchor="page" w:x="4069" w:y="4776"/>
        <w:numPr>
          <w:ilvl w:val="0"/>
          <w:numId w:val="3"/>
        </w:numPr>
        <w:shd w:val="clear" w:color="auto" w:fill="auto"/>
        <w:tabs>
          <w:tab w:val="left" w:pos="602"/>
        </w:tabs>
        <w:spacing w:after="0"/>
        <w:ind w:left="20" w:right="20" w:firstLine="440"/>
        <w:jc w:val="both"/>
      </w:pPr>
      <w:r>
        <w:rPr>
          <w:rStyle w:val="1"/>
        </w:rPr>
        <w:t>Какой Вы для себя представляете идеальную работу в данном проекте?</w:t>
      </w:r>
    </w:p>
    <w:p w:rsidR="00DB01F6" w:rsidRDefault="00C95966">
      <w:pPr>
        <w:pStyle w:val="9"/>
        <w:framePr w:w="4814" w:h="7056" w:hRule="exact" w:wrap="none" w:vAnchor="page" w:hAnchor="page" w:x="4069" w:y="4776"/>
        <w:numPr>
          <w:ilvl w:val="0"/>
          <w:numId w:val="3"/>
        </w:numPr>
        <w:shd w:val="clear" w:color="auto" w:fill="auto"/>
        <w:tabs>
          <w:tab w:val="left" w:pos="602"/>
        </w:tabs>
        <w:spacing w:after="0"/>
        <w:ind w:left="20" w:right="20" w:firstLine="440"/>
        <w:jc w:val="both"/>
      </w:pPr>
      <w:r>
        <w:rPr>
          <w:rStyle w:val="1"/>
        </w:rPr>
        <w:t xml:space="preserve">Какие </w:t>
      </w:r>
      <w:r>
        <w:rPr>
          <w:rStyle w:val="1"/>
        </w:rPr>
        <w:t>отношения с другими членами команды Вы счита</w:t>
      </w:r>
      <w:r>
        <w:rPr>
          <w:rStyle w:val="1"/>
        </w:rPr>
        <w:softHyphen/>
        <w:t>ете идеальными?</w:t>
      </w:r>
    </w:p>
    <w:p w:rsidR="00DB01F6" w:rsidRDefault="00C95966">
      <w:pPr>
        <w:pStyle w:val="9"/>
        <w:framePr w:w="4814" w:h="7056" w:hRule="exact" w:wrap="none" w:vAnchor="page" w:hAnchor="page" w:x="4069" w:y="4776"/>
        <w:numPr>
          <w:ilvl w:val="0"/>
          <w:numId w:val="3"/>
        </w:numPr>
        <w:shd w:val="clear" w:color="auto" w:fill="auto"/>
        <w:tabs>
          <w:tab w:val="left" w:pos="602"/>
        </w:tabs>
        <w:spacing w:after="0"/>
        <w:ind w:left="20" w:right="20" w:firstLine="440"/>
        <w:jc w:val="both"/>
      </w:pPr>
      <w:r>
        <w:rPr>
          <w:rStyle w:val="1"/>
        </w:rPr>
        <w:t>С каким типом людей Вам хотелось бы иметь дело в совместной работе?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right="20" w:firstLine="420"/>
        <w:jc w:val="both"/>
      </w:pPr>
      <w:r>
        <w:rPr>
          <w:rStyle w:val="1"/>
        </w:rPr>
        <w:lastRenderedPageBreak/>
        <w:t>С кем именно Вы хотели бы работать в качестве своих подопечных?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right="20" w:firstLine="420"/>
        <w:jc w:val="both"/>
      </w:pPr>
      <w:r>
        <w:rPr>
          <w:rStyle w:val="1"/>
        </w:rPr>
        <w:t>Есть ли типы людей, с которыми Вы не смож</w:t>
      </w:r>
      <w:r>
        <w:rPr>
          <w:rStyle w:val="1"/>
        </w:rPr>
        <w:t>ет срабо</w:t>
      </w:r>
      <w:r>
        <w:rPr>
          <w:rStyle w:val="1"/>
        </w:rPr>
        <w:softHyphen/>
        <w:t>таться?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firstLine="420"/>
        <w:jc w:val="both"/>
      </w:pPr>
      <w:r>
        <w:rPr>
          <w:rStyle w:val="1"/>
        </w:rPr>
        <w:t>Имеете ли Вы опыт руководства людьми?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right="20" w:firstLine="420"/>
        <w:jc w:val="both"/>
      </w:pPr>
      <w:r>
        <w:rPr>
          <w:rStyle w:val="1"/>
        </w:rPr>
        <w:t>Имеете ли Вы опыт работы в команде? Что для Вас в та</w:t>
      </w:r>
      <w:r>
        <w:rPr>
          <w:rStyle w:val="1"/>
        </w:rPr>
        <w:softHyphen/>
        <w:t>кой работе является наиболее важным?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right="20" w:firstLine="420"/>
        <w:jc w:val="both"/>
      </w:pPr>
      <w:r>
        <w:rPr>
          <w:rStyle w:val="1"/>
        </w:rPr>
        <w:t>Какие дни недели и время суток удобны для Вашей рабо</w:t>
      </w:r>
      <w:r>
        <w:rPr>
          <w:rStyle w:val="1"/>
        </w:rPr>
        <w:softHyphen/>
        <w:t>ты в данном проекте?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firstLine="420"/>
        <w:jc w:val="both"/>
      </w:pPr>
      <w:r>
        <w:rPr>
          <w:rStyle w:val="1"/>
        </w:rPr>
        <w:t>Сколько времени вы может уделить этой</w:t>
      </w:r>
      <w:r>
        <w:rPr>
          <w:rStyle w:val="1"/>
        </w:rPr>
        <w:t xml:space="preserve"> работе в неделю?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firstLine="420"/>
        <w:jc w:val="both"/>
      </w:pPr>
      <w:r>
        <w:rPr>
          <w:rStyle w:val="1"/>
        </w:rPr>
        <w:t>Насколько гибким может быть график?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firstLine="420"/>
        <w:jc w:val="both"/>
      </w:pPr>
      <w:r>
        <w:rPr>
          <w:rStyle w:val="1"/>
        </w:rPr>
        <w:t>В какие периоды Вы сможет работать?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firstLine="420"/>
        <w:jc w:val="both"/>
      </w:pPr>
      <w:r>
        <w:rPr>
          <w:rStyle w:val="1"/>
        </w:rPr>
        <w:t>Когда Вы готовы начать работу?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firstLine="420"/>
        <w:jc w:val="both"/>
      </w:pPr>
      <w:r>
        <w:rPr>
          <w:rStyle w:val="1"/>
        </w:rPr>
        <w:t>Какими знаниями и навыками Вы обладаете?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right="20" w:firstLine="420"/>
        <w:jc w:val="both"/>
      </w:pPr>
      <w:r>
        <w:rPr>
          <w:rStyle w:val="1"/>
        </w:rPr>
        <w:t>Готовы ли Вы пройти, если требуется, необходимое обу</w:t>
      </w:r>
      <w:r>
        <w:rPr>
          <w:rStyle w:val="1"/>
        </w:rPr>
        <w:softHyphen/>
        <w:t>чение и располагаете ли временем для этог</w:t>
      </w:r>
      <w:r>
        <w:rPr>
          <w:rStyle w:val="1"/>
        </w:rPr>
        <w:t>о?</w:t>
      </w:r>
    </w:p>
    <w:p w:rsidR="00DB01F6" w:rsidRDefault="00C95966">
      <w:pPr>
        <w:pStyle w:val="9"/>
        <w:framePr w:w="4824" w:h="6859" w:hRule="exact" w:wrap="none" w:vAnchor="page" w:hAnchor="page" w:x="4143" w:y="5211"/>
        <w:numPr>
          <w:ilvl w:val="0"/>
          <w:numId w:val="3"/>
        </w:numPr>
        <w:shd w:val="clear" w:color="auto" w:fill="auto"/>
        <w:tabs>
          <w:tab w:val="left" w:pos="588"/>
        </w:tabs>
        <w:spacing w:after="0"/>
        <w:ind w:left="20" w:right="20" w:firstLine="420"/>
        <w:jc w:val="both"/>
      </w:pPr>
      <w:r>
        <w:rPr>
          <w:rStyle w:val="1"/>
        </w:rPr>
        <w:t>Какая работа представляет для Вас наибольший интерес в будущем?</w:t>
      </w:r>
    </w:p>
    <w:p w:rsidR="00DB01F6" w:rsidRDefault="00C95966">
      <w:pPr>
        <w:pStyle w:val="9"/>
        <w:framePr w:w="4824" w:h="6859" w:hRule="exact" w:wrap="none" w:vAnchor="page" w:hAnchor="page" w:x="4143" w:y="5211"/>
        <w:shd w:val="clear" w:color="auto" w:fill="auto"/>
        <w:spacing w:after="0"/>
        <w:ind w:left="20" w:right="20" w:firstLine="420"/>
        <w:jc w:val="both"/>
      </w:pPr>
      <w:r>
        <w:rPr>
          <w:rStyle w:val="1"/>
        </w:rPr>
        <w:t>Если кандидат в волонтеры предварительно писал заявле</w:t>
      </w:r>
      <w:r>
        <w:rPr>
          <w:rStyle w:val="1"/>
        </w:rPr>
        <w:softHyphen/>
        <w:t>ние или заполнял какую-то анкету, то ведущий собеседование должен знать содержание этих документов и иметь их под рукой. Это поможет ве</w:t>
      </w:r>
      <w:r>
        <w:rPr>
          <w:rStyle w:val="1"/>
        </w:rPr>
        <w:t>сти собеседование более предметно и продуктив</w:t>
      </w:r>
      <w:r>
        <w:rPr>
          <w:rStyle w:val="1"/>
        </w:rPr>
        <w:softHyphen/>
        <w:t>но. Но если такие документы заполнялись, а ведущий собеседо</w:t>
      </w:r>
      <w:r>
        <w:rPr>
          <w:rStyle w:val="1"/>
        </w:rPr>
        <w:softHyphen/>
        <w:t>вание о них не знает, то положительного настроя на разговор кандидату в волонтеры это точно не добавит.</w:t>
      </w:r>
    </w:p>
    <w:p w:rsidR="00DB01F6" w:rsidRDefault="00C95966">
      <w:pPr>
        <w:pStyle w:val="9"/>
        <w:framePr w:w="4824" w:h="6859" w:hRule="exact" w:wrap="none" w:vAnchor="page" w:hAnchor="page" w:x="4143" w:y="5211"/>
        <w:shd w:val="clear" w:color="auto" w:fill="auto"/>
        <w:spacing w:after="0"/>
        <w:ind w:left="20" w:right="20" w:firstLine="420"/>
        <w:jc w:val="both"/>
      </w:pPr>
      <w:r>
        <w:rPr>
          <w:rStyle w:val="1"/>
        </w:rPr>
        <w:t>Стандартный алгоритм собеседования обычно пред</w:t>
      </w:r>
      <w:r>
        <w:rPr>
          <w:rStyle w:val="1"/>
        </w:rPr>
        <w:t>усмат</w:t>
      </w:r>
      <w:r>
        <w:rPr>
          <w:rStyle w:val="1"/>
        </w:rPr>
        <w:softHyphen/>
        <w:t>ривает такие этапы, как предварительный, основной и заверша</w:t>
      </w:r>
      <w:r>
        <w:rPr>
          <w:rStyle w:val="1"/>
        </w:rPr>
        <w:softHyphen/>
        <w:t>ющий.</w:t>
      </w:r>
    </w:p>
    <w:p w:rsidR="00DB01F6" w:rsidRDefault="00C95966">
      <w:pPr>
        <w:pStyle w:val="9"/>
        <w:framePr w:w="4824" w:h="6859" w:hRule="exact" w:wrap="none" w:vAnchor="page" w:hAnchor="page" w:x="4143" w:y="5211"/>
        <w:shd w:val="clear" w:color="auto" w:fill="auto"/>
        <w:spacing w:after="0"/>
        <w:ind w:left="20" w:right="20" w:firstLine="420"/>
        <w:jc w:val="both"/>
      </w:pPr>
      <w:r>
        <w:rPr>
          <w:rStyle w:val="1"/>
        </w:rPr>
        <w:t>В ходе предварительного этапа участники собеседования представляются друг другу, обозначают цель беседы и иногда обсуждают некоторые организационные вопросы. В число таких вопросов ино</w:t>
      </w:r>
      <w:r>
        <w:rPr>
          <w:rStyle w:val="1"/>
        </w:rPr>
        <w:t>гда включают обозначение временных рамок пред</w:t>
      </w:r>
      <w:r>
        <w:rPr>
          <w:rStyle w:val="1"/>
        </w:rPr>
        <w:softHyphen/>
        <w:t>стоящего разговора, краткое описание и согласование намечен</w:t>
      </w:r>
      <w:r>
        <w:rPr>
          <w:rStyle w:val="1"/>
        </w:rPr>
        <w:softHyphen/>
        <w:t>ных для обсуждения тем, возможного подключения других собе</w:t>
      </w:r>
      <w:r>
        <w:rPr>
          <w:rStyle w:val="1"/>
        </w:rPr>
        <w:softHyphen/>
        <w:t>седников.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7041" w:hRule="exact" w:wrap="none" w:vAnchor="page" w:hAnchor="page" w:x="4069" w:y="501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lastRenderedPageBreak/>
        <w:t xml:space="preserve">Основная часть собеседования обычно посвящена обмену </w:t>
      </w:r>
      <w:r>
        <w:rPr>
          <w:rStyle w:val="1"/>
        </w:rPr>
        <w:t>информацией о сути предстоящей работы, степени готовности к участию в проекте, взаимных ожиданиях, перспективах, вероят</w:t>
      </w:r>
      <w:r>
        <w:rPr>
          <w:rStyle w:val="1"/>
        </w:rPr>
        <w:softHyphen/>
        <w:t xml:space="preserve">ных сложностях и т.п. Основная задача этого этапа </w:t>
      </w:r>
      <w:r>
        <w:rPr>
          <w:rStyle w:val="22"/>
        </w:rPr>
        <w:t xml:space="preserve">- </w:t>
      </w:r>
      <w:r>
        <w:rPr>
          <w:rStyle w:val="1"/>
        </w:rPr>
        <w:t xml:space="preserve">обеспечение максимального понимания характера будущей работы и степени готовности к </w:t>
      </w:r>
      <w:r>
        <w:rPr>
          <w:rStyle w:val="1"/>
        </w:rPr>
        <w:t>ней для ответственного принятия всеми сторонами необходимы решений. Это главная цель собеседования, которой должны быть подчинены объем и форма подачи информации, способы и методы ведения собеседования.</w:t>
      </w:r>
    </w:p>
    <w:p w:rsidR="00DB01F6" w:rsidRDefault="00C95966">
      <w:pPr>
        <w:pStyle w:val="9"/>
        <w:framePr w:w="4810" w:h="7041" w:hRule="exact" w:wrap="none" w:vAnchor="page" w:hAnchor="page" w:x="4069" w:y="501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Завершающий этап собеседования должен обеспечить вза</w:t>
      </w:r>
      <w:r>
        <w:rPr>
          <w:rStyle w:val="1"/>
        </w:rPr>
        <w:softHyphen/>
      </w:r>
      <w:r>
        <w:rPr>
          <w:rStyle w:val="1"/>
        </w:rPr>
        <w:t>имопонимание того, какие договоренности достигнуты и каким будет порядок дальнейшего взаимодействия сторон. Целесооб</w:t>
      </w:r>
      <w:r>
        <w:rPr>
          <w:rStyle w:val="1"/>
        </w:rPr>
        <w:softHyphen/>
        <w:t>разно на этом этапе сообщить о том, когда, как и в связи с чем, кто и к кому будет обращаться. Уместно с помощью уточняющих вопросов провер</w:t>
      </w:r>
      <w:r>
        <w:rPr>
          <w:rStyle w:val="1"/>
        </w:rPr>
        <w:t>ить степень однозначности понимания этой ин</w:t>
      </w:r>
      <w:r>
        <w:rPr>
          <w:rStyle w:val="1"/>
        </w:rPr>
        <w:softHyphen/>
        <w:t>формации. Полезно снабдить будущего волонтера печатными информационными материалами о волонтерской деятельности и о способах связи с координаторами проекта.</w:t>
      </w:r>
    </w:p>
    <w:p w:rsidR="00DB01F6" w:rsidRDefault="00C95966">
      <w:pPr>
        <w:pStyle w:val="9"/>
        <w:framePr w:w="4810" w:h="7041" w:hRule="exact" w:wrap="none" w:vAnchor="page" w:hAnchor="page" w:x="4069" w:y="501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Сразу после завершения собеседования целесообразно со</w:t>
      </w:r>
      <w:r>
        <w:rPr>
          <w:rStyle w:val="1"/>
        </w:rPr>
        <w:softHyphen/>
        <w:t>с</w:t>
      </w:r>
      <w:r>
        <w:rPr>
          <w:rStyle w:val="1"/>
        </w:rPr>
        <w:t>тавить краткий письменный отчет, в котором должны быть от</w:t>
      </w:r>
      <w:r>
        <w:rPr>
          <w:rStyle w:val="1"/>
        </w:rPr>
        <w:softHyphen/>
        <w:t>ражены полученные сведения. На их основе координаторы во</w:t>
      </w:r>
      <w:r>
        <w:rPr>
          <w:rStyle w:val="1"/>
        </w:rPr>
        <w:softHyphen/>
        <w:t>лонтерских проектов будут оценивать целесообразность включе</w:t>
      </w:r>
      <w:r>
        <w:rPr>
          <w:rStyle w:val="1"/>
        </w:rPr>
        <w:softHyphen/>
        <w:t xml:space="preserve">ния данного кандидата в различные команды. Поэтому в отчете должна быть изложена </w:t>
      </w:r>
      <w:r>
        <w:rPr>
          <w:rStyle w:val="1"/>
        </w:rPr>
        <w:t>аргументированная позиция его состави</w:t>
      </w:r>
      <w:r>
        <w:rPr>
          <w:rStyle w:val="1"/>
        </w:rPr>
        <w:softHyphen/>
        <w:t>теля о потенциале кандидата, оценена перспектива его привле</w:t>
      </w:r>
      <w:r>
        <w:rPr>
          <w:rStyle w:val="1"/>
        </w:rPr>
        <w:softHyphen/>
        <w:t>чения к волонтерской деятельности того или иного профиля.</w:t>
      </w:r>
    </w:p>
    <w:p w:rsidR="00DB01F6" w:rsidRDefault="00C95966">
      <w:pPr>
        <w:pStyle w:val="9"/>
        <w:framePr w:w="4810" w:h="7041" w:hRule="exact" w:wrap="none" w:vAnchor="page" w:hAnchor="page" w:x="4069" w:y="501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 xml:space="preserve">Самый надежный вариант успешного включения волонтера в работу - прикрепление к опытному наставнику, </w:t>
      </w:r>
      <w:r>
        <w:rPr>
          <w:rStyle w:val="1"/>
        </w:rPr>
        <w:t>который просто на практике покажет, что и как надо делать. Но выступающий в этой роли более опытный волонтер должен и хотеть, и уметь успешно справляться с ролью наставника. Координаторы проек</w:t>
      </w:r>
      <w:r>
        <w:rPr>
          <w:rStyle w:val="1"/>
        </w:rPr>
        <w:softHyphen/>
        <w:t>тов обычно распознают таких людей без особого труда, и догово</w:t>
      </w:r>
      <w:r>
        <w:rPr>
          <w:rStyle w:val="1"/>
        </w:rPr>
        <w:softHyphen/>
        <w:t>р</w:t>
      </w:r>
      <w:r>
        <w:rPr>
          <w:rStyle w:val="1"/>
        </w:rPr>
        <w:t>иться с ними тоже, как правило, не сложно. При этом, разумеет</w:t>
      </w:r>
      <w:r>
        <w:rPr>
          <w:rStyle w:val="1"/>
        </w:rPr>
        <w:softHyphen/>
        <w:t>ся, важно, чтобы и сам начинающий волонтер хотел такой помо</w:t>
      </w:r>
      <w:r>
        <w:rPr>
          <w:rStyle w:val="1"/>
        </w:rPr>
        <w:softHyphen/>
        <w:t>щи. Но возможна и такая ситуация, когда начинающий волонтер вполне готов к самостоятельной работе уже после вводного ин-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58" w:h="7028" w:hRule="exact" w:wrap="none" w:vAnchor="page" w:hAnchor="page" w:x="440" w:y="4997"/>
        <w:shd w:val="clear" w:color="auto" w:fill="auto"/>
        <w:spacing w:after="214"/>
        <w:ind w:left="40" w:right="40" w:firstLine="0"/>
        <w:jc w:val="both"/>
      </w:pPr>
      <w:r>
        <w:rPr>
          <w:rStyle w:val="1"/>
        </w:rPr>
        <w:lastRenderedPageBreak/>
        <w:t>структажа. Нарочитое стремление обучать и экзаменовать волон</w:t>
      </w:r>
      <w:r>
        <w:rPr>
          <w:rStyle w:val="1"/>
        </w:rPr>
        <w:softHyphen/>
        <w:t>тера часто ничего кроме дополнительного раздражения не дает. Лучше всего поинтересоваться у волонтера, все ли ему ясно в предстоящей работе и напомнить к кому он может обра</w:t>
      </w:r>
      <w:r>
        <w:rPr>
          <w:rStyle w:val="1"/>
        </w:rPr>
        <w:t>титься за консультацией в случае каких-либо затруднений.</w:t>
      </w:r>
    </w:p>
    <w:p w:rsidR="00DB01F6" w:rsidRDefault="00C95966">
      <w:pPr>
        <w:pStyle w:val="9"/>
        <w:framePr w:w="4858" w:h="7028" w:hRule="exact" w:wrap="none" w:vAnchor="page" w:hAnchor="page" w:x="440" w:y="4997"/>
        <w:numPr>
          <w:ilvl w:val="0"/>
          <w:numId w:val="4"/>
        </w:numPr>
        <w:shd w:val="clear" w:color="auto" w:fill="auto"/>
        <w:tabs>
          <w:tab w:val="left" w:pos="222"/>
        </w:tabs>
        <w:spacing w:after="135" w:line="150" w:lineRule="exact"/>
        <w:ind w:left="40" w:firstLine="0"/>
        <w:jc w:val="both"/>
      </w:pPr>
      <w:r>
        <w:rPr>
          <w:rStyle w:val="1"/>
        </w:rPr>
        <w:t>ПОДДЕРЖКА И СУПЕРВИЗИЯ ВОЛОНТЕРОВ</w:t>
      </w:r>
    </w:p>
    <w:p w:rsidR="00DB01F6" w:rsidRDefault="00C95966">
      <w:pPr>
        <w:pStyle w:val="9"/>
        <w:framePr w:w="4858" w:h="7028" w:hRule="exact" w:wrap="none" w:vAnchor="page" w:hAnchor="page" w:x="440" w:y="4997"/>
        <w:shd w:val="clear" w:color="auto" w:fill="auto"/>
        <w:spacing w:after="0"/>
        <w:ind w:left="40" w:right="40" w:firstLine="460"/>
        <w:jc w:val="both"/>
      </w:pPr>
      <w:r>
        <w:rPr>
          <w:rStyle w:val="1"/>
        </w:rPr>
        <w:t xml:space="preserve">Оказание поддержки студенту-волонтеру </w:t>
      </w:r>
      <w:r>
        <w:rPr>
          <w:rStyle w:val="3"/>
        </w:rPr>
        <w:t xml:space="preserve">- </w:t>
      </w:r>
      <w:r>
        <w:rPr>
          <w:rStyle w:val="1"/>
        </w:rPr>
        <w:t>одна из обяза</w:t>
      </w:r>
      <w:r>
        <w:rPr>
          <w:rStyle w:val="1"/>
        </w:rPr>
        <w:softHyphen/>
        <w:t>тельных задач уполномоченных вузом организаторов волонтер</w:t>
      </w:r>
      <w:r>
        <w:rPr>
          <w:rStyle w:val="1"/>
        </w:rPr>
        <w:softHyphen/>
        <w:t>ских проектов. Поддержка должна носить системный хара</w:t>
      </w:r>
      <w:r>
        <w:rPr>
          <w:rStyle w:val="1"/>
        </w:rPr>
        <w:t>ктер и выполняющий функции волонтера студент должен иметь воз</w:t>
      </w:r>
      <w:r>
        <w:rPr>
          <w:rStyle w:val="1"/>
        </w:rPr>
        <w:softHyphen/>
        <w:t>можность получать ее с помощью вуза оперативно и регулярно. Ответственные за организацию волонтерской работы должно обеспечить получение квалифицированных консультаций по по</w:t>
      </w:r>
      <w:r>
        <w:rPr>
          <w:rStyle w:val="1"/>
        </w:rPr>
        <w:softHyphen/>
        <w:t>воду того, как нужно</w:t>
      </w:r>
      <w:r>
        <w:rPr>
          <w:rStyle w:val="1"/>
        </w:rPr>
        <w:t xml:space="preserve"> действовать в той или иной ставшей про</w:t>
      </w:r>
      <w:r>
        <w:rPr>
          <w:rStyle w:val="1"/>
        </w:rPr>
        <w:softHyphen/>
        <w:t>блемной для волонтера ситуации. Они также обязаны помочь во</w:t>
      </w:r>
      <w:r>
        <w:rPr>
          <w:rStyle w:val="1"/>
        </w:rPr>
        <w:softHyphen/>
        <w:t>лонтеру в поиске нужной для его успешной работы информации. Но особо пристального внимания заслуживают в этой части ор</w:t>
      </w:r>
      <w:r>
        <w:rPr>
          <w:rStyle w:val="1"/>
        </w:rPr>
        <w:softHyphen/>
        <w:t>ганизации волонтерской деятельности в</w:t>
      </w:r>
      <w:r>
        <w:rPr>
          <w:rStyle w:val="1"/>
        </w:rPr>
        <w:t>опросы ее совмещения с учебой. Важно следить за тем, чтобы чрезмерно увлекшийся во</w:t>
      </w:r>
      <w:r>
        <w:rPr>
          <w:rStyle w:val="1"/>
        </w:rPr>
        <w:softHyphen/>
        <w:t>лонтерским проектом студент не оказался в числе неуспевающих. Также следует уберечь студентов от чрезмерных перегрузок.</w:t>
      </w:r>
    </w:p>
    <w:p w:rsidR="00DB01F6" w:rsidRDefault="00C95966">
      <w:pPr>
        <w:pStyle w:val="9"/>
        <w:framePr w:w="4858" w:h="7028" w:hRule="exact" w:wrap="none" w:vAnchor="page" w:hAnchor="page" w:x="440" w:y="4997"/>
        <w:shd w:val="clear" w:color="auto" w:fill="auto"/>
        <w:spacing w:after="0"/>
        <w:ind w:left="40" w:right="40" w:firstLine="460"/>
        <w:jc w:val="both"/>
      </w:pPr>
      <w:r>
        <w:rPr>
          <w:rStyle w:val="1"/>
        </w:rPr>
        <w:t>Системная работа в этом плане предполагает проведение</w:t>
      </w:r>
      <w:r>
        <w:rPr>
          <w:rStyle w:val="1"/>
        </w:rPr>
        <w:t xml:space="preserve"> со студентами-волонтерами индивидуальных бесед, групповых кон</w:t>
      </w:r>
      <w:r>
        <w:rPr>
          <w:rStyle w:val="1"/>
        </w:rPr>
        <w:softHyphen/>
        <w:t>сультаций с целыми волонтерскими командами, организацию волонтерских форумов с участием администрации вуза.</w:t>
      </w:r>
    </w:p>
    <w:p w:rsidR="00DB01F6" w:rsidRDefault="00C95966">
      <w:pPr>
        <w:pStyle w:val="9"/>
        <w:framePr w:w="4858" w:h="7028" w:hRule="exact" w:wrap="none" w:vAnchor="page" w:hAnchor="page" w:x="440" w:y="4997"/>
        <w:shd w:val="clear" w:color="auto" w:fill="auto"/>
        <w:spacing w:after="0"/>
        <w:ind w:left="40" w:right="40" w:firstLine="460"/>
        <w:jc w:val="both"/>
      </w:pPr>
      <w:r>
        <w:rPr>
          <w:rStyle w:val="1"/>
        </w:rPr>
        <w:t xml:space="preserve">Следует помнить, что студенты-волонтеры не всегда могут и считают нужным обсуждать с </w:t>
      </w:r>
      <w:r>
        <w:rPr>
          <w:rStyle w:val="1"/>
        </w:rPr>
        <w:t>кем-либо свои проблемы. Для преодоления таких трудностей в общении со студентами- волонтерами, выступающий в роли супервизора представитель вуза может использовать наводящие вопросы следующего типа:</w:t>
      </w:r>
    </w:p>
    <w:p w:rsidR="00DB01F6" w:rsidRDefault="00C95966">
      <w:pPr>
        <w:pStyle w:val="9"/>
        <w:framePr w:w="4858" w:h="7028" w:hRule="exact" w:wrap="none" w:vAnchor="page" w:hAnchor="page" w:x="440" w:y="4997"/>
        <w:numPr>
          <w:ilvl w:val="0"/>
          <w:numId w:val="3"/>
        </w:numPr>
        <w:shd w:val="clear" w:color="auto" w:fill="auto"/>
        <w:tabs>
          <w:tab w:val="left" w:pos="638"/>
        </w:tabs>
        <w:spacing w:after="0"/>
        <w:ind w:left="40" w:firstLine="460"/>
        <w:jc w:val="both"/>
      </w:pPr>
      <w:r>
        <w:rPr>
          <w:rStyle w:val="1"/>
        </w:rPr>
        <w:t>Как идут дела?</w:t>
      </w:r>
    </w:p>
    <w:p w:rsidR="00DB01F6" w:rsidRDefault="00C95966">
      <w:pPr>
        <w:pStyle w:val="9"/>
        <w:framePr w:w="4858" w:h="7028" w:hRule="exact" w:wrap="none" w:vAnchor="page" w:hAnchor="page" w:x="440" w:y="4997"/>
        <w:numPr>
          <w:ilvl w:val="0"/>
          <w:numId w:val="3"/>
        </w:numPr>
        <w:shd w:val="clear" w:color="auto" w:fill="auto"/>
        <w:tabs>
          <w:tab w:val="left" w:pos="638"/>
        </w:tabs>
        <w:spacing w:after="0"/>
        <w:ind w:left="40" w:firstLine="460"/>
        <w:jc w:val="both"/>
      </w:pPr>
      <w:r>
        <w:rPr>
          <w:rStyle w:val="1"/>
        </w:rPr>
        <w:t>Соответствует ли работа ожиданиям?</w:t>
      </w:r>
    </w:p>
    <w:p w:rsidR="00DB01F6" w:rsidRDefault="00C95966">
      <w:pPr>
        <w:pStyle w:val="9"/>
        <w:framePr w:w="4858" w:h="7028" w:hRule="exact" w:wrap="none" w:vAnchor="page" w:hAnchor="page" w:x="440" w:y="4997"/>
        <w:numPr>
          <w:ilvl w:val="0"/>
          <w:numId w:val="3"/>
        </w:numPr>
        <w:shd w:val="clear" w:color="auto" w:fill="auto"/>
        <w:tabs>
          <w:tab w:val="left" w:pos="638"/>
        </w:tabs>
        <w:spacing w:after="0"/>
        <w:ind w:left="40" w:firstLine="460"/>
        <w:jc w:val="both"/>
      </w:pPr>
      <w:r>
        <w:rPr>
          <w:rStyle w:val="1"/>
        </w:rPr>
        <w:t>Получает ли Вы удовлетворение от своей работы?</w:t>
      </w:r>
    </w:p>
    <w:p w:rsidR="00DB01F6" w:rsidRDefault="00C95966">
      <w:pPr>
        <w:pStyle w:val="9"/>
        <w:framePr w:w="4858" w:h="7028" w:hRule="exact" w:wrap="none" w:vAnchor="page" w:hAnchor="page" w:x="440" w:y="4997"/>
        <w:numPr>
          <w:ilvl w:val="0"/>
          <w:numId w:val="3"/>
        </w:numPr>
        <w:shd w:val="clear" w:color="auto" w:fill="auto"/>
        <w:tabs>
          <w:tab w:val="left" w:pos="638"/>
        </w:tabs>
        <w:spacing w:after="0"/>
        <w:ind w:left="40" w:firstLine="460"/>
        <w:jc w:val="both"/>
      </w:pPr>
      <w:r>
        <w:rPr>
          <w:rStyle w:val="1"/>
        </w:rPr>
        <w:t>Что идет хорошо, а что — не очень?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>Что Вам в этом проекте кажется наиболее важным, по</w:t>
      </w:r>
      <w:r>
        <w:rPr>
          <w:rStyle w:val="1"/>
        </w:rPr>
        <w:softHyphen/>
        <w:t>лезным и интересным?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firstLine="420"/>
        <w:jc w:val="both"/>
      </w:pPr>
      <w:r>
        <w:rPr>
          <w:rStyle w:val="1"/>
        </w:rPr>
        <w:t>Что Вам не нравится, вызывает тревогу?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>Есть ли какой-нибудь вопрос или тема, о которой вам хо</w:t>
      </w:r>
      <w:r>
        <w:rPr>
          <w:rStyle w:val="1"/>
        </w:rPr>
        <w:softHyphen/>
        <w:t>телось б</w:t>
      </w:r>
      <w:r>
        <w:rPr>
          <w:rStyle w:val="1"/>
        </w:rPr>
        <w:t>ы поговорить отдельно?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>Как складываются Ваши отношениями с другими волон</w:t>
      </w:r>
      <w:r>
        <w:rPr>
          <w:rStyle w:val="1"/>
        </w:rPr>
        <w:softHyphen/>
        <w:t>терами, сотрудниками вуза?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>Испытываете ли Вы в чем-либо нехватку, затруднения, препятствия?</w:t>
      </w:r>
    </w:p>
    <w:p w:rsidR="00DB01F6" w:rsidRDefault="00C95966">
      <w:pPr>
        <w:pStyle w:val="9"/>
        <w:framePr w:w="4834" w:h="7027" w:hRule="exact" w:wrap="none" w:vAnchor="page" w:hAnchor="page" w:x="6651" w:y="4997"/>
        <w:shd w:val="clear" w:color="auto" w:fill="auto"/>
        <w:spacing w:after="0"/>
        <w:ind w:left="40" w:right="20" w:firstLine="420"/>
        <w:jc w:val="both"/>
      </w:pPr>
      <w:r>
        <w:rPr>
          <w:rStyle w:val="1"/>
        </w:rPr>
        <w:t>В плане формирования и развития универсальных (обще</w:t>
      </w:r>
      <w:r>
        <w:rPr>
          <w:rStyle w:val="1"/>
        </w:rPr>
        <w:softHyphen/>
        <w:t xml:space="preserve">культурных) компетенций очень важно, </w:t>
      </w:r>
      <w:r>
        <w:rPr>
          <w:rStyle w:val="1"/>
        </w:rPr>
        <w:t>чтобы супервизор помо</w:t>
      </w:r>
      <w:r>
        <w:rPr>
          <w:rStyle w:val="1"/>
        </w:rPr>
        <w:softHyphen/>
        <w:t>гал студентам-волонтерам формулировать самостоятельные вы</w:t>
      </w:r>
      <w:r>
        <w:rPr>
          <w:rStyle w:val="1"/>
        </w:rPr>
        <w:softHyphen/>
        <w:t>воды, оценить свою деятельность, ставить себе новые задачи на ближайший период. Одновременно супервизору важно своевре</w:t>
      </w:r>
      <w:r>
        <w:rPr>
          <w:rStyle w:val="1"/>
        </w:rPr>
        <w:softHyphen/>
        <w:t>менно обнаруживать появление проблем, которым студенты- в</w:t>
      </w:r>
      <w:r>
        <w:rPr>
          <w:rStyle w:val="1"/>
        </w:rPr>
        <w:t>олонтеры не уделяют должного внимания. После их выявления важно инициировать поиск студентами-волонтерами их эффек</w:t>
      </w:r>
      <w:r>
        <w:rPr>
          <w:rStyle w:val="1"/>
        </w:rPr>
        <w:softHyphen/>
        <w:t>тивного решения.</w:t>
      </w:r>
    </w:p>
    <w:p w:rsidR="00DB01F6" w:rsidRDefault="00C95966">
      <w:pPr>
        <w:pStyle w:val="9"/>
        <w:framePr w:w="4834" w:h="7027" w:hRule="exact" w:wrap="none" w:vAnchor="page" w:hAnchor="page" w:x="6651" w:y="4997"/>
        <w:shd w:val="clear" w:color="auto" w:fill="auto"/>
        <w:spacing w:after="0"/>
        <w:ind w:left="40" w:right="20" w:firstLine="420"/>
        <w:jc w:val="both"/>
      </w:pPr>
      <w:r>
        <w:rPr>
          <w:rStyle w:val="1"/>
        </w:rPr>
        <w:t>Обычно в ходе плановых бесед супервизоры обсуждают с волонтерами следующие темы: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 xml:space="preserve">наиболее важные события, которые произошли </w:t>
      </w:r>
      <w:r>
        <w:rPr>
          <w:rStyle w:val="1"/>
        </w:rPr>
        <w:t>за время после предыдущей беседы;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>наиболее ценный опыт, который волонтеры приобрели и развили за это время; наиболее значимые результаты, которых они добились;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firstLine="420"/>
        <w:jc w:val="both"/>
      </w:pPr>
      <w:r>
        <w:rPr>
          <w:rStyle w:val="1"/>
        </w:rPr>
        <w:t>возникшие проблемы и возможные пути их решения;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>успеваемость студентов и то, как им удается совм</w:t>
      </w:r>
      <w:r>
        <w:rPr>
          <w:rStyle w:val="1"/>
        </w:rPr>
        <w:t>ещать учебу с волонтерской деятельностью;</w:t>
      </w:r>
    </w:p>
    <w:p w:rsidR="00DB01F6" w:rsidRDefault="00C95966">
      <w:pPr>
        <w:pStyle w:val="9"/>
        <w:framePr w:w="4834" w:h="7027" w:hRule="exact" w:wrap="none" w:vAnchor="page" w:hAnchor="page" w:x="6651" w:y="4997"/>
        <w:numPr>
          <w:ilvl w:val="0"/>
          <w:numId w:val="3"/>
        </w:numPr>
        <w:shd w:val="clear" w:color="auto" w:fill="auto"/>
        <w:tabs>
          <w:tab w:val="left" w:pos="617"/>
        </w:tabs>
        <w:spacing w:after="0"/>
        <w:ind w:left="40" w:right="20" w:firstLine="420"/>
        <w:jc w:val="both"/>
      </w:pPr>
      <w:r>
        <w:rPr>
          <w:rStyle w:val="1"/>
        </w:rPr>
        <w:t>ожидания в отношении ближайшего будущего как в части возможных трудностей и их профилактики, так и в части предпо</w:t>
      </w:r>
      <w:r>
        <w:rPr>
          <w:rStyle w:val="1"/>
        </w:rPr>
        <w:softHyphen/>
        <w:t>лагаемых успехов.</w:t>
      </w:r>
    </w:p>
    <w:p w:rsidR="00DB01F6" w:rsidRDefault="00C95966">
      <w:pPr>
        <w:pStyle w:val="9"/>
        <w:framePr w:w="4834" w:h="7027" w:hRule="exact" w:wrap="none" w:vAnchor="page" w:hAnchor="page" w:x="6651" w:y="4997"/>
        <w:shd w:val="clear" w:color="auto" w:fill="auto"/>
        <w:spacing w:after="0"/>
        <w:ind w:left="40" w:right="20" w:firstLine="420"/>
        <w:jc w:val="both"/>
      </w:pPr>
      <w:r>
        <w:rPr>
          <w:rStyle w:val="1"/>
        </w:rPr>
        <w:t>В индивидуальных беседах такого типа также целесообраз</w:t>
      </w:r>
      <w:r>
        <w:rPr>
          <w:rStyle w:val="1"/>
        </w:rPr>
        <w:softHyphen/>
        <w:t>но в деликатной форме касат</w:t>
      </w:r>
      <w:r>
        <w:rPr>
          <w:rStyle w:val="1"/>
        </w:rPr>
        <w:t>ься вопросов влияния волонтерской деятельности на отношения студента с близкими ему людьми. Но делать это следует в той мере, в какой хотел бы это обсуждать сам волонтер.</w:t>
      </w:r>
    </w:p>
    <w:p w:rsidR="00DB01F6" w:rsidRDefault="00DB01F6">
      <w:pPr>
        <w:rPr>
          <w:sz w:val="2"/>
          <w:szCs w:val="2"/>
        </w:rPr>
        <w:sectPr w:rsidR="00DB01F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920" w:h="2385" w:hRule="exact" w:wrap="none" w:vAnchor="page" w:hAnchor="page" w:x="3296" w:y="5430"/>
        <w:shd w:val="clear" w:color="auto" w:fill="auto"/>
        <w:spacing w:after="0"/>
        <w:ind w:left="100" w:right="40" w:firstLine="440"/>
        <w:jc w:val="both"/>
      </w:pPr>
      <w:r>
        <w:rPr>
          <w:rStyle w:val="1"/>
        </w:rPr>
        <w:lastRenderedPageBreak/>
        <w:t>Очень важно, чтобы подобные встречи носили регулярный характер.</w:t>
      </w:r>
      <w:r>
        <w:rPr>
          <w:rStyle w:val="1"/>
        </w:rPr>
        <w:t xml:space="preserve"> Тогда подобная постановка вопросов и готовность ис</w:t>
      </w:r>
      <w:r>
        <w:rPr>
          <w:rStyle w:val="1"/>
        </w:rPr>
        <w:softHyphen/>
        <w:t>кать на них ответы станут естественной привычкой. Это в ко</w:t>
      </w:r>
      <w:r>
        <w:rPr>
          <w:rStyle w:val="1"/>
        </w:rPr>
        <w:softHyphen/>
        <w:t>нечном счете повышает уровень разумной инициативности и взвешенной ответственности студентов за свою жизнь, что и со</w:t>
      </w:r>
      <w:r>
        <w:rPr>
          <w:rStyle w:val="1"/>
        </w:rPr>
        <w:softHyphen/>
        <w:t>ставляет одно из важнейших з</w:t>
      </w:r>
      <w:r>
        <w:rPr>
          <w:rStyle w:val="1"/>
        </w:rPr>
        <w:t>адач образования.</w:t>
      </w:r>
    </w:p>
    <w:p w:rsidR="00DB01F6" w:rsidRDefault="00C95966">
      <w:pPr>
        <w:pStyle w:val="9"/>
        <w:framePr w:w="4920" w:h="2385" w:hRule="exact" w:wrap="none" w:vAnchor="page" w:hAnchor="page" w:x="3296" w:y="5430"/>
        <w:shd w:val="clear" w:color="auto" w:fill="auto"/>
        <w:spacing w:after="0"/>
        <w:ind w:left="100" w:right="40" w:firstLine="440"/>
        <w:jc w:val="both"/>
      </w:pPr>
      <w:r>
        <w:rPr>
          <w:rStyle w:val="1"/>
        </w:rPr>
        <w:t>Для оперативной оценки характера изменений личных ка</w:t>
      </w:r>
      <w:r>
        <w:rPr>
          <w:rStyle w:val="1"/>
        </w:rPr>
        <w:softHyphen/>
        <w:t>честв волонтера супервизор может воспользоваться приведенным ниже каталогом универсальных компетенций. Каталог включает их перечень, содержательное описание и поведенческие индика</w:t>
      </w:r>
      <w:r>
        <w:rPr>
          <w:rStyle w:val="1"/>
        </w:rPr>
        <w:softHyphen/>
        <w:t xml:space="preserve">торы </w:t>
      </w:r>
      <w:r>
        <w:rPr>
          <w:rStyle w:val="1"/>
        </w:rPr>
        <w:t>высокого уровня развития.</w:t>
      </w:r>
    </w:p>
    <w:p w:rsidR="00DB01F6" w:rsidRDefault="00C95966">
      <w:pPr>
        <w:pStyle w:val="50"/>
        <w:framePr w:w="4920" w:h="2385" w:hRule="exact" w:wrap="none" w:vAnchor="page" w:hAnchor="page" w:x="3296" w:y="5430"/>
        <w:shd w:val="clear" w:color="auto" w:fill="auto"/>
        <w:spacing w:after="0"/>
        <w:ind w:right="40"/>
      </w:pPr>
      <w:r>
        <w:rPr>
          <w:rStyle w:val="51"/>
          <w:i/>
          <w:iCs/>
        </w:rPr>
        <w:t>Таблица 1</w:t>
      </w:r>
    </w:p>
    <w:p w:rsidR="00DB01F6" w:rsidRDefault="00C95966">
      <w:pPr>
        <w:pStyle w:val="a7"/>
        <w:framePr w:wrap="none" w:vAnchor="page" w:hAnchor="page" w:x="4333" w:y="7988"/>
        <w:shd w:val="clear" w:color="auto" w:fill="auto"/>
        <w:spacing w:line="150" w:lineRule="exact"/>
      </w:pPr>
      <w:r>
        <w:rPr>
          <w:rStyle w:val="a8"/>
        </w:rPr>
        <w:t>Каталог универсальных компетенций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888"/>
        <w:gridCol w:w="2290"/>
        <w:gridCol w:w="1320"/>
      </w:tblGrid>
      <w:tr w:rsidR="00DB01F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42"/>
              </w:rPr>
              <w:t>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60" w:line="150" w:lineRule="exact"/>
              <w:ind w:firstLine="0"/>
              <w:jc w:val="both"/>
            </w:pPr>
            <w:r>
              <w:rPr>
                <w:rStyle w:val="0pt0"/>
              </w:rPr>
              <w:t>Компе</w:t>
            </w:r>
            <w:r>
              <w:rPr>
                <w:rStyle w:val="0pt0"/>
              </w:rPr>
              <w:softHyphen/>
            </w:r>
          </w:p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before="60" w:after="0" w:line="150" w:lineRule="exact"/>
              <w:ind w:firstLine="0"/>
              <w:jc w:val="both"/>
            </w:pPr>
            <w:r>
              <w:rPr>
                <w:rStyle w:val="0pt0"/>
              </w:rPr>
              <w:t>тенция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0pt0"/>
              </w:rPr>
              <w:t>Проявления в поведении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0pt0"/>
              </w:rPr>
              <w:t>Индикаторы</w:t>
            </w:r>
          </w:p>
        </w:tc>
      </w:tr>
      <w:tr w:rsidR="00DB01F6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52"/>
              </w:rPr>
              <w:t>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60" w:line="150" w:lineRule="exact"/>
              <w:ind w:firstLine="0"/>
              <w:jc w:val="both"/>
            </w:pPr>
            <w:r>
              <w:rPr>
                <w:rStyle w:val="52"/>
              </w:rPr>
              <w:t>Инициа</w:t>
            </w:r>
            <w:r>
              <w:rPr>
                <w:rStyle w:val="52"/>
              </w:rPr>
              <w:softHyphen/>
            </w:r>
          </w:p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before="60" w:after="0" w:line="150" w:lineRule="exact"/>
              <w:ind w:firstLine="0"/>
              <w:jc w:val="both"/>
            </w:pPr>
            <w:r>
              <w:rPr>
                <w:rStyle w:val="52"/>
              </w:rPr>
              <w:t>тивность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Активно включается в новые виды деятельности. Самосто</w:t>
            </w:r>
            <w:r>
              <w:rPr>
                <w:rStyle w:val="52"/>
              </w:rPr>
              <w:softHyphen/>
              <w:t>ятелен, берется за дело, не дожидаясь чьих-либо указа</w:t>
            </w:r>
            <w:r>
              <w:rPr>
                <w:rStyle w:val="52"/>
              </w:rPr>
              <w:softHyphen/>
              <w:t xml:space="preserve">ний. </w:t>
            </w:r>
            <w:r>
              <w:rPr>
                <w:rStyle w:val="52"/>
              </w:rPr>
              <w:t>Если что-то не получа</w:t>
            </w:r>
            <w:r>
              <w:rPr>
                <w:rStyle w:val="52"/>
              </w:rPr>
              <w:softHyphen/>
              <w:t>ется, сам ищет способы ре</w:t>
            </w:r>
            <w:r>
              <w:rPr>
                <w:rStyle w:val="52"/>
              </w:rPr>
              <w:softHyphen/>
              <w:t>шения возникшей проблемы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Делает больше, чем от него требуют</w:t>
            </w:r>
          </w:p>
        </w:tc>
      </w:tr>
      <w:tr w:rsidR="00DB01F6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6"/>
              </w:rPr>
              <w:t>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Ответ</w:t>
            </w:r>
            <w:r>
              <w:rPr>
                <w:rStyle w:val="52"/>
              </w:rPr>
              <w:softHyphen/>
            </w:r>
          </w:p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ствен</w:t>
            </w:r>
            <w:r>
              <w:rPr>
                <w:rStyle w:val="52"/>
              </w:rPr>
              <w:softHyphen/>
            </w:r>
          </w:p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ность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Берет на себя организатор</w:t>
            </w:r>
            <w:r>
              <w:rPr>
                <w:rStyle w:val="52"/>
              </w:rPr>
              <w:softHyphen/>
              <w:t>скую работу в группе. Не перекладывает свои обязан</w:t>
            </w:r>
            <w:r>
              <w:rPr>
                <w:rStyle w:val="52"/>
              </w:rPr>
              <w:softHyphen/>
              <w:t xml:space="preserve">ности на других. На него можно положиться в </w:t>
            </w:r>
            <w:r>
              <w:rPr>
                <w:rStyle w:val="52"/>
              </w:rPr>
              <w:t>слож</w:t>
            </w:r>
            <w:r>
              <w:rPr>
                <w:rStyle w:val="52"/>
              </w:rPr>
              <w:softHyphen/>
              <w:t>ной ситуации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left="100" w:firstLine="0"/>
              <w:jc w:val="left"/>
            </w:pPr>
            <w:r>
              <w:rPr>
                <w:rStyle w:val="52"/>
              </w:rPr>
              <w:t>Выполняет взятые на себя обязательства</w:t>
            </w:r>
          </w:p>
        </w:tc>
      </w:tr>
      <w:tr w:rsidR="00DB01F6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52"/>
              </w:rPr>
              <w:t>3.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Умение реализо</w:t>
            </w:r>
            <w:r>
              <w:rPr>
                <w:rStyle w:val="52"/>
              </w:rPr>
              <w:softHyphen/>
              <w:t>вывать свои за</w:t>
            </w:r>
            <w:r>
              <w:rPr>
                <w:rStyle w:val="52"/>
              </w:rPr>
              <w:softHyphen/>
              <w:t>мыслы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Хорошо знает, что конкрет</w:t>
            </w:r>
            <w:r>
              <w:rPr>
                <w:rStyle w:val="52"/>
              </w:rPr>
              <w:softHyphen/>
              <w:t>но хочет получить. Настой</w:t>
            </w:r>
            <w:r>
              <w:rPr>
                <w:rStyle w:val="52"/>
              </w:rPr>
              <w:softHyphen/>
              <w:t>чив в достижении намечен</w:t>
            </w:r>
            <w:r>
              <w:rPr>
                <w:rStyle w:val="52"/>
              </w:rPr>
              <w:softHyphen/>
              <w:t>ного. Как правило, доводит дело до конца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10" w:h="4138" w:wrap="none" w:vAnchor="page" w:hAnchor="page" w:x="3301" w:y="8363"/>
              <w:shd w:val="clear" w:color="auto" w:fill="auto"/>
              <w:spacing w:after="0"/>
              <w:ind w:left="100" w:firstLine="0"/>
              <w:jc w:val="left"/>
            </w:pPr>
            <w:r>
              <w:rPr>
                <w:rStyle w:val="52"/>
              </w:rPr>
              <w:t>Добивается намеченного даже в услови</w:t>
            </w:r>
            <w:r>
              <w:rPr>
                <w:rStyle w:val="52"/>
              </w:rPr>
              <w:softHyphen/>
              <w:t xml:space="preserve">ях </w:t>
            </w:r>
            <w:r>
              <w:rPr>
                <w:rStyle w:val="52"/>
              </w:rPr>
              <w:t>сопротивле</w:t>
            </w:r>
            <w:r>
              <w:rPr>
                <w:rStyle w:val="52"/>
              </w:rPr>
              <w:softHyphen/>
              <w:t>ния реализации его замыслов</w:t>
            </w:r>
          </w:p>
        </w:tc>
      </w:tr>
    </w:tbl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888"/>
        <w:gridCol w:w="2285"/>
        <w:gridCol w:w="1320"/>
      </w:tblGrid>
      <w:tr w:rsidR="00DB01F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42"/>
              </w:rPr>
              <w:lastRenderedPageBreak/>
              <w:t>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60" w:line="150" w:lineRule="exact"/>
              <w:ind w:left="80" w:firstLine="0"/>
              <w:jc w:val="left"/>
            </w:pPr>
            <w:r>
              <w:rPr>
                <w:rStyle w:val="0pt0"/>
              </w:rPr>
              <w:t>Компе</w:t>
            </w:r>
            <w:r>
              <w:rPr>
                <w:rStyle w:val="0pt0"/>
              </w:rPr>
              <w:softHyphen/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before="60" w:after="0" w:line="150" w:lineRule="exact"/>
              <w:ind w:left="80" w:firstLine="0"/>
              <w:jc w:val="left"/>
            </w:pPr>
            <w:r>
              <w:rPr>
                <w:rStyle w:val="0pt0"/>
              </w:rPr>
              <w:t>тенция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 w:line="150" w:lineRule="exact"/>
              <w:ind w:left="200" w:firstLine="0"/>
              <w:jc w:val="left"/>
            </w:pPr>
            <w:r>
              <w:rPr>
                <w:rStyle w:val="0pt0"/>
              </w:rPr>
              <w:t>Проявления в поведении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 w:line="150" w:lineRule="exact"/>
              <w:ind w:firstLine="0"/>
              <w:jc w:val="both"/>
            </w:pPr>
            <w:r>
              <w:rPr>
                <w:rStyle w:val="0pt0"/>
              </w:rPr>
              <w:t>Индикаторы</w:t>
            </w:r>
          </w:p>
        </w:tc>
      </w:tr>
      <w:tr w:rsidR="00DB01F6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52"/>
              </w:rPr>
              <w:t>4.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Умение</w:t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согласо</w:t>
            </w:r>
            <w:r>
              <w:rPr>
                <w:rStyle w:val="52"/>
              </w:rPr>
              <w:softHyphen/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вывать</w:t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интересы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Легко устанавливает контак</w:t>
            </w:r>
            <w:r>
              <w:rPr>
                <w:rStyle w:val="52"/>
              </w:rPr>
              <w:softHyphen/>
              <w:t>ты с людьми. Умеет ясно и кратко выразить суть своей позиции и позиции собесед</w:t>
            </w:r>
            <w:r>
              <w:rPr>
                <w:rStyle w:val="52"/>
              </w:rPr>
              <w:softHyphen/>
            </w:r>
            <w:r>
              <w:rPr>
                <w:rStyle w:val="52"/>
              </w:rPr>
              <w:t>ника. Способствует поиску в переговорах взаимовыгодных вариантов для всех сторон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Достигает вза</w:t>
            </w:r>
            <w:r>
              <w:rPr>
                <w:rStyle w:val="52"/>
              </w:rPr>
              <w:softHyphen/>
              <w:t>имовыгодных договоренно</w:t>
            </w:r>
            <w:r>
              <w:rPr>
                <w:rStyle w:val="52"/>
              </w:rPr>
              <w:softHyphen/>
              <w:t>стей между сторонами даже в конфликтных условиях</w:t>
            </w:r>
          </w:p>
        </w:tc>
      </w:tr>
      <w:tr w:rsidR="00DB01F6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52"/>
              </w:rPr>
              <w:t>5.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Органи</w:t>
            </w:r>
            <w:r>
              <w:rPr>
                <w:rStyle w:val="52"/>
              </w:rPr>
              <w:softHyphen/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зован</w:t>
            </w:r>
            <w:r>
              <w:rPr>
                <w:rStyle w:val="52"/>
              </w:rPr>
              <w:softHyphen/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ность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Умеет расставить приорите</w:t>
            </w:r>
            <w:r>
              <w:rPr>
                <w:rStyle w:val="52"/>
              </w:rPr>
              <w:softHyphen/>
              <w:t xml:space="preserve">ты. Согласует действия с четко </w:t>
            </w:r>
            <w:r>
              <w:rPr>
                <w:rStyle w:val="52"/>
              </w:rPr>
              <w:t>поставленными целя</w:t>
            </w:r>
            <w:r>
              <w:rPr>
                <w:rStyle w:val="52"/>
              </w:rPr>
              <w:softHyphen/>
              <w:t>ми. Выполняет сначала главное, а потом второсте</w:t>
            </w:r>
            <w:r>
              <w:rPr>
                <w:rStyle w:val="52"/>
              </w:rPr>
              <w:softHyphen/>
              <w:t>пенное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Своевременно выполняет за</w:t>
            </w:r>
            <w:r>
              <w:rPr>
                <w:rStyle w:val="52"/>
              </w:rPr>
              <w:softHyphen/>
              <w:t>дания, четко укладывается в график работы</w:t>
            </w:r>
          </w:p>
        </w:tc>
      </w:tr>
      <w:tr w:rsidR="00DB01F6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52"/>
              </w:rPr>
              <w:t>6.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Умение</w:t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вооду</w:t>
            </w:r>
            <w:r>
              <w:rPr>
                <w:rStyle w:val="52"/>
              </w:rPr>
              <w:softHyphen/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шевлять</w:t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других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 xml:space="preserve">Предлагает действовать </w:t>
            </w:r>
            <w:r>
              <w:rPr>
                <w:rStyle w:val="7"/>
              </w:rPr>
              <w:t xml:space="preserve">- </w:t>
            </w:r>
            <w:r>
              <w:rPr>
                <w:rStyle w:val="52"/>
              </w:rPr>
              <w:t>другие соглашаются. Начи</w:t>
            </w:r>
            <w:r>
              <w:rPr>
                <w:rStyle w:val="52"/>
              </w:rPr>
              <w:softHyphen/>
              <w:t xml:space="preserve">нает действовать — другие </w:t>
            </w:r>
            <w:r>
              <w:rPr>
                <w:rStyle w:val="52"/>
              </w:rPr>
              <w:t>присоединяются. Другим явно интересно делать то, что он предлагает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firstLine="0"/>
              <w:jc w:val="both"/>
            </w:pPr>
            <w:r>
              <w:rPr>
                <w:rStyle w:val="52"/>
              </w:rPr>
              <w:t>Заражает дру</w:t>
            </w:r>
            <w:r>
              <w:rPr>
                <w:rStyle w:val="52"/>
              </w:rPr>
              <w:softHyphen/>
              <w:t>гих своими идеями, вовле</w:t>
            </w:r>
            <w:r>
              <w:rPr>
                <w:rStyle w:val="52"/>
              </w:rPr>
              <w:softHyphen/>
              <w:t>кает людей в свои проекты</w:t>
            </w:r>
          </w:p>
        </w:tc>
      </w:tr>
      <w:tr w:rsidR="00DB01F6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 w:line="150" w:lineRule="exact"/>
              <w:ind w:left="100" w:firstLine="0"/>
              <w:jc w:val="left"/>
            </w:pPr>
            <w:r>
              <w:rPr>
                <w:rStyle w:val="6"/>
              </w:rPr>
              <w:t>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60" w:line="150" w:lineRule="exact"/>
              <w:ind w:left="80" w:firstLine="0"/>
              <w:jc w:val="left"/>
            </w:pPr>
            <w:r>
              <w:rPr>
                <w:rStyle w:val="52"/>
              </w:rPr>
              <w:t>Самообу-</w:t>
            </w:r>
          </w:p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before="60" w:after="0" w:line="150" w:lineRule="exact"/>
              <w:ind w:left="80" w:firstLine="0"/>
              <w:jc w:val="left"/>
            </w:pPr>
            <w:r>
              <w:rPr>
                <w:rStyle w:val="52"/>
              </w:rPr>
              <w:t>чаемость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80" w:firstLine="0"/>
              <w:jc w:val="left"/>
            </w:pPr>
            <w:r>
              <w:rPr>
                <w:rStyle w:val="52"/>
              </w:rPr>
              <w:t>Демонстрирует широкий кругозор в сочетании с не</w:t>
            </w:r>
            <w:r>
              <w:rPr>
                <w:rStyle w:val="52"/>
              </w:rPr>
              <w:softHyphen/>
              <w:t>поддельным интересом к новому. Испытывает удо</w:t>
            </w:r>
            <w:r>
              <w:rPr>
                <w:rStyle w:val="52"/>
              </w:rPr>
              <w:softHyphen/>
              <w:t>вольствие</w:t>
            </w:r>
            <w:r>
              <w:rPr>
                <w:rStyle w:val="52"/>
              </w:rPr>
              <w:t xml:space="preserve"> от приобретения новых знаний, овладения новыми навыками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1F6" w:rsidRDefault="00C95966">
            <w:pPr>
              <w:pStyle w:val="9"/>
              <w:framePr w:w="4906" w:h="5501" w:wrap="none" w:vAnchor="page" w:hAnchor="page" w:x="3328" w:y="5097"/>
              <w:shd w:val="clear" w:color="auto" w:fill="auto"/>
              <w:spacing w:after="0"/>
              <w:ind w:left="100" w:firstLine="0"/>
              <w:jc w:val="left"/>
            </w:pPr>
            <w:r>
              <w:rPr>
                <w:rStyle w:val="52"/>
              </w:rPr>
              <w:t>Любознатель</w:t>
            </w:r>
            <w:r>
              <w:rPr>
                <w:rStyle w:val="52"/>
              </w:rPr>
              <w:softHyphen/>
              <w:t>ность, стрем</w:t>
            </w:r>
            <w:r>
              <w:rPr>
                <w:rStyle w:val="52"/>
              </w:rPr>
              <w:softHyphen/>
              <w:t>ление обога</w:t>
            </w:r>
            <w:r>
              <w:rPr>
                <w:rStyle w:val="52"/>
              </w:rPr>
              <w:softHyphen/>
              <w:t>щать свой жиз</w:t>
            </w:r>
            <w:r>
              <w:rPr>
                <w:rStyle w:val="52"/>
              </w:rPr>
              <w:softHyphen/>
              <w:t>ненный опыт</w:t>
            </w:r>
          </w:p>
        </w:tc>
      </w:tr>
    </w:tbl>
    <w:p w:rsidR="00DB01F6" w:rsidRDefault="00C95966">
      <w:pPr>
        <w:pStyle w:val="9"/>
        <w:framePr w:w="4915" w:h="1224" w:hRule="exact" w:wrap="none" w:vAnchor="page" w:hAnchor="page" w:x="3323" w:y="10751"/>
        <w:shd w:val="clear" w:color="auto" w:fill="auto"/>
        <w:spacing w:after="0"/>
        <w:ind w:left="100" w:right="20" w:firstLine="460"/>
        <w:jc w:val="both"/>
      </w:pPr>
      <w:r>
        <w:rPr>
          <w:rStyle w:val="1"/>
        </w:rPr>
        <w:t>Регулярная супервизия помогает студентам-волонтерам бо</w:t>
      </w:r>
      <w:r>
        <w:rPr>
          <w:rStyle w:val="1"/>
        </w:rPr>
        <w:softHyphen/>
        <w:t>лее эффективно распорядиться теми возможностями для самораз</w:t>
      </w:r>
      <w:r>
        <w:rPr>
          <w:rStyle w:val="1"/>
        </w:rPr>
        <w:softHyphen/>
        <w:t xml:space="preserve">вития, которые им </w:t>
      </w:r>
      <w:r>
        <w:rPr>
          <w:rStyle w:val="1"/>
        </w:rPr>
        <w:t>предоставляет работа в данном проекте. Это также способствует поддержке оптимального уровня мотивации к волонтерской деятельности и служит хорошей профилактикой эмоционального выгорания.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43" w:h="6850" w:hRule="exact" w:wrap="none" w:vAnchor="page" w:hAnchor="page" w:x="399" w:y="5056"/>
        <w:numPr>
          <w:ilvl w:val="0"/>
          <w:numId w:val="4"/>
        </w:numPr>
        <w:shd w:val="clear" w:color="auto" w:fill="auto"/>
        <w:tabs>
          <w:tab w:val="left" w:pos="183"/>
        </w:tabs>
        <w:spacing w:after="120"/>
        <w:ind w:left="160" w:right="2180" w:hanging="140"/>
        <w:jc w:val="left"/>
      </w:pPr>
      <w:r>
        <w:rPr>
          <w:rStyle w:val="1"/>
        </w:rPr>
        <w:lastRenderedPageBreak/>
        <w:t>ОЦЕНКА И ПОПУЛЯРИЗАЦИЯ ДЕЯТЕЛЬНОСТИ ВОЛОНТЕРОВ</w:t>
      </w:r>
    </w:p>
    <w:p w:rsidR="00DB01F6" w:rsidRDefault="00C95966">
      <w:pPr>
        <w:pStyle w:val="9"/>
        <w:framePr w:w="4843" w:h="6850" w:hRule="exact" w:wrap="none" w:vAnchor="page" w:hAnchor="page" w:x="399" w:y="5056"/>
        <w:shd w:val="clear" w:color="auto" w:fill="auto"/>
        <w:spacing w:after="0"/>
        <w:ind w:left="20" w:right="40" w:firstLine="440"/>
        <w:jc w:val="both"/>
      </w:pPr>
      <w:r>
        <w:rPr>
          <w:rStyle w:val="1"/>
        </w:rPr>
        <w:t>Оценка работы волонтеров, как важнейшая часть любой ра</w:t>
      </w:r>
      <w:r>
        <w:rPr>
          <w:rStyle w:val="1"/>
        </w:rPr>
        <w:softHyphen/>
        <w:t>зумной деятельности, прежде всего, состоит в соотнесении пред</w:t>
      </w:r>
      <w:r>
        <w:rPr>
          <w:rStyle w:val="1"/>
        </w:rPr>
        <w:softHyphen/>
        <w:t xml:space="preserve">варительного замысла и полученного результата. Важнейший итог такой оценки </w:t>
      </w:r>
      <w:r>
        <w:rPr>
          <w:rStyle w:val="22"/>
        </w:rPr>
        <w:t xml:space="preserve">— </w:t>
      </w:r>
      <w:r>
        <w:rPr>
          <w:rStyle w:val="1"/>
        </w:rPr>
        <w:t>определение сути полученного положитель</w:t>
      </w:r>
      <w:r>
        <w:rPr>
          <w:rStyle w:val="1"/>
        </w:rPr>
        <w:softHyphen/>
        <w:t>ного результата и пути</w:t>
      </w:r>
      <w:r>
        <w:rPr>
          <w:rStyle w:val="1"/>
        </w:rPr>
        <w:t>, которым он был достигнут. Важно, чтобы сами студенты принимали активное участи в этой работе и разви</w:t>
      </w:r>
      <w:r>
        <w:rPr>
          <w:rStyle w:val="1"/>
        </w:rPr>
        <w:softHyphen/>
        <w:t>вали свою способность выявлять сильные и слабые моменты реа</w:t>
      </w:r>
      <w:r>
        <w:rPr>
          <w:rStyle w:val="1"/>
        </w:rPr>
        <w:softHyphen/>
        <w:t xml:space="preserve">лизации намеченных планов, делали конструктивные выводы на будущее, извлекали ценный опыт из </w:t>
      </w:r>
      <w:r>
        <w:rPr>
          <w:rStyle w:val="1"/>
        </w:rPr>
        <w:t>участия в любом деле.</w:t>
      </w:r>
    </w:p>
    <w:p w:rsidR="00DB01F6" w:rsidRDefault="00C95966">
      <w:pPr>
        <w:pStyle w:val="9"/>
        <w:framePr w:w="4843" w:h="6850" w:hRule="exact" w:wrap="none" w:vAnchor="page" w:hAnchor="page" w:x="399" w:y="5056"/>
        <w:shd w:val="clear" w:color="auto" w:fill="auto"/>
        <w:spacing w:after="0"/>
        <w:ind w:left="20" w:right="40" w:firstLine="440"/>
        <w:jc w:val="both"/>
      </w:pPr>
      <w:r>
        <w:rPr>
          <w:rStyle w:val="1"/>
        </w:rPr>
        <w:t>Организаторам волонтерских проектов важно обеспечить такие условия, при которых на этом этапе студенты-волонтеры осознанно ориентировались в своих оценках на главное, а не вто</w:t>
      </w:r>
      <w:r>
        <w:rPr>
          <w:rStyle w:val="1"/>
        </w:rPr>
        <w:softHyphen/>
        <w:t>ростепенное. Чтобы сделанные ими выводы были осмысленны</w:t>
      </w:r>
      <w:r>
        <w:rPr>
          <w:rStyle w:val="1"/>
        </w:rPr>
        <w:softHyphen/>
        <w:t>ми</w:t>
      </w:r>
      <w:r>
        <w:rPr>
          <w:rStyle w:val="1"/>
        </w:rPr>
        <w:t>, этому способствует внятное объяснение самими оцениваю</w:t>
      </w:r>
      <w:r>
        <w:rPr>
          <w:rStyle w:val="1"/>
        </w:rPr>
        <w:softHyphen/>
        <w:t>щими того, почему они так считают.</w:t>
      </w:r>
    </w:p>
    <w:p w:rsidR="00DB01F6" w:rsidRDefault="00C95966">
      <w:pPr>
        <w:pStyle w:val="9"/>
        <w:framePr w:w="4843" w:h="6850" w:hRule="exact" w:wrap="none" w:vAnchor="page" w:hAnchor="page" w:x="399" w:y="5056"/>
        <w:shd w:val="clear" w:color="auto" w:fill="auto"/>
        <w:spacing w:after="0"/>
        <w:ind w:left="20" w:right="40" w:firstLine="440"/>
        <w:jc w:val="both"/>
      </w:pPr>
      <w:r>
        <w:rPr>
          <w:rStyle w:val="1"/>
        </w:rPr>
        <w:t>Организация таких обсуждений дает участникам выполнен</w:t>
      </w:r>
      <w:r>
        <w:rPr>
          <w:rStyle w:val="1"/>
        </w:rPr>
        <w:softHyphen/>
        <w:t>ного проекта ощущение законности и основательности завершен</w:t>
      </w:r>
      <w:r>
        <w:rPr>
          <w:rStyle w:val="1"/>
        </w:rPr>
        <w:softHyphen/>
        <w:t>ного дела. Публичный характер таких обсуждений - од</w:t>
      </w:r>
      <w:r>
        <w:rPr>
          <w:rStyle w:val="1"/>
        </w:rPr>
        <w:t>на из форм популяризации волонтерского движения, демонстрация его значи</w:t>
      </w:r>
      <w:r>
        <w:rPr>
          <w:rStyle w:val="1"/>
        </w:rPr>
        <w:softHyphen/>
        <w:t>мости, ценности его результатов и для самих волонтеров.</w:t>
      </w:r>
    </w:p>
    <w:p w:rsidR="00DB01F6" w:rsidRDefault="00C95966">
      <w:pPr>
        <w:pStyle w:val="9"/>
        <w:framePr w:w="4843" w:h="6850" w:hRule="exact" w:wrap="none" w:vAnchor="page" w:hAnchor="page" w:x="399" w:y="5056"/>
        <w:shd w:val="clear" w:color="auto" w:fill="auto"/>
        <w:spacing w:after="0"/>
        <w:ind w:left="20" w:right="40" w:firstLine="440"/>
        <w:jc w:val="both"/>
      </w:pPr>
      <w:r>
        <w:rPr>
          <w:rStyle w:val="1"/>
        </w:rPr>
        <w:t>Самим фактом организации такого подведения итогов вуз демонстрирует значимость волонтерского движения для всей его деятельности.</w:t>
      </w:r>
      <w:r>
        <w:rPr>
          <w:rStyle w:val="1"/>
        </w:rPr>
        <w:t xml:space="preserve"> А публичное признание </w:t>
      </w:r>
      <w:r>
        <w:rPr>
          <w:rStyle w:val="22"/>
        </w:rPr>
        <w:t xml:space="preserve">- </w:t>
      </w:r>
      <w:r>
        <w:rPr>
          <w:rStyle w:val="1"/>
        </w:rPr>
        <w:t>один из видов вознаграж</w:t>
      </w:r>
      <w:r>
        <w:rPr>
          <w:rStyle w:val="1"/>
        </w:rPr>
        <w:softHyphen/>
        <w:t>дений волонтерам за их подчас действительно непростой труд.</w:t>
      </w:r>
    </w:p>
    <w:p w:rsidR="00DB01F6" w:rsidRDefault="00C95966">
      <w:pPr>
        <w:pStyle w:val="9"/>
        <w:framePr w:w="4843" w:h="6850" w:hRule="exact" w:wrap="none" w:vAnchor="page" w:hAnchor="page" w:x="399" w:y="5056"/>
        <w:shd w:val="clear" w:color="auto" w:fill="auto"/>
        <w:spacing w:after="0"/>
        <w:ind w:left="20" w:right="40" w:firstLine="440"/>
        <w:jc w:val="both"/>
      </w:pPr>
      <w:r>
        <w:rPr>
          <w:rStyle w:val="1"/>
        </w:rPr>
        <w:t>Как мы уже отмечали выше, что нередко стремление полу</w:t>
      </w:r>
      <w:r>
        <w:rPr>
          <w:rStyle w:val="1"/>
        </w:rPr>
        <w:softHyphen/>
        <w:t>чить такое признание входит в число весомых побуждений чело</w:t>
      </w:r>
      <w:r>
        <w:rPr>
          <w:rStyle w:val="1"/>
        </w:rPr>
        <w:softHyphen/>
        <w:t>века к занятию волонтерской деяте</w:t>
      </w:r>
      <w:r>
        <w:rPr>
          <w:rStyle w:val="1"/>
        </w:rPr>
        <w:t>льностью.</w:t>
      </w:r>
    </w:p>
    <w:p w:rsidR="00DB01F6" w:rsidRDefault="00C95966">
      <w:pPr>
        <w:pStyle w:val="9"/>
        <w:framePr w:w="4843" w:h="6850" w:hRule="exact" w:wrap="none" w:vAnchor="page" w:hAnchor="page" w:x="399" w:y="5056"/>
        <w:shd w:val="clear" w:color="auto" w:fill="auto"/>
        <w:spacing w:after="0"/>
        <w:ind w:left="20" w:right="40" w:firstLine="440"/>
        <w:jc w:val="both"/>
      </w:pPr>
      <w:r>
        <w:rPr>
          <w:rStyle w:val="1"/>
        </w:rPr>
        <w:t>Мероприятие по награждению волонтеров за особые успе</w:t>
      </w:r>
      <w:r>
        <w:rPr>
          <w:rStyle w:val="1"/>
        </w:rPr>
        <w:softHyphen/>
        <w:t>хи может стать прекрасным финалом процедур подведения ито</w:t>
      </w:r>
      <w:r>
        <w:rPr>
          <w:rStyle w:val="1"/>
        </w:rPr>
        <w:softHyphen/>
        <w:t>говых оценок результатов завершенного проекта. Награждение также может стать и хорошей рекламой, помогающей привлекать новых волонтеров</w:t>
      </w:r>
      <w:r>
        <w:rPr>
          <w:rStyle w:val="1"/>
        </w:rPr>
        <w:t xml:space="preserve"> и продвигать новые волонтерские проекты.</w:t>
      </w:r>
    </w:p>
    <w:p w:rsidR="00DB01F6" w:rsidRDefault="00C95966">
      <w:pPr>
        <w:pStyle w:val="9"/>
        <w:framePr w:w="4862" w:h="7018" w:hRule="exact" w:wrap="none" w:vAnchor="page" w:hAnchor="page" w:x="6673" w:y="5004"/>
        <w:shd w:val="clear" w:color="auto" w:fill="auto"/>
        <w:spacing w:after="0"/>
        <w:ind w:left="40" w:right="40" w:firstLine="420"/>
        <w:jc w:val="both"/>
      </w:pPr>
      <w:r>
        <w:rPr>
          <w:rStyle w:val="1"/>
        </w:rPr>
        <w:t>Многие специалисты по организации волонтерской дея</w:t>
      </w:r>
      <w:r>
        <w:rPr>
          <w:rStyle w:val="1"/>
        </w:rPr>
        <w:softHyphen/>
        <w:t>тельности сходятся во мнении, что золотым правилом признания является тот факт, что признание должно быть своевременным, индивидуальным, искренним и публичным. При</w:t>
      </w:r>
      <w:r>
        <w:rPr>
          <w:rStyle w:val="1"/>
        </w:rPr>
        <w:t xml:space="preserve"> этом важно, что</w:t>
      </w:r>
      <w:r>
        <w:rPr>
          <w:rStyle w:val="1"/>
        </w:rPr>
        <w:softHyphen/>
        <w:t>бы постоянно подчеркивались:</w:t>
      </w:r>
    </w:p>
    <w:p w:rsidR="00DB01F6" w:rsidRDefault="00C95966">
      <w:pPr>
        <w:pStyle w:val="9"/>
        <w:framePr w:w="4862" w:h="7018" w:hRule="exact" w:wrap="none" w:vAnchor="page" w:hAnchor="page" w:x="6673" w:y="5004"/>
        <w:numPr>
          <w:ilvl w:val="0"/>
          <w:numId w:val="3"/>
        </w:numPr>
        <w:shd w:val="clear" w:color="auto" w:fill="auto"/>
        <w:tabs>
          <w:tab w:val="left" w:pos="629"/>
        </w:tabs>
        <w:spacing w:after="0"/>
        <w:ind w:left="40" w:right="40" w:firstLine="420"/>
        <w:jc w:val="both"/>
      </w:pPr>
      <w:r>
        <w:rPr>
          <w:rStyle w:val="1"/>
        </w:rPr>
        <w:t>ценность и важность деятельности, которую осуществля</w:t>
      </w:r>
      <w:r>
        <w:rPr>
          <w:rStyle w:val="1"/>
        </w:rPr>
        <w:softHyphen/>
        <w:t>ет или завершил волонтер (всем нам важно знать, что твоя работа нужна не только тебе, но и кому-то еще);</w:t>
      </w:r>
    </w:p>
    <w:p w:rsidR="00DB01F6" w:rsidRDefault="00C95966">
      <w:pPr>
        <w:pStyle w:val="9"/>
        <w:framePr w:w="4862" w:h="7018" w:hRule="exact" w:wrap="none" w:vAnchor="page" w:hAnchor="page" w:x="6673" w:y="5004"/>
        <w:numPr>
          <w:ilvl w:val="0"/>
          <w:numId w:val="3"/>
        </w:numPr>
        <w:shd w:val="clear" w:color="auto" w:fill="auto"/>
        <w:tabs>
          <w:tab w:val="left" w:pos="629"/>
        </w:tabs>
        <w:spacing w:after="0"/>
        <w:ind w:left="40" w:right="40" w:firstLine="420"/>
        <w:jc w:val="both"/>
      </w:pPr>
      <w:r>
        <w:rPr>
          <w:rStyle w:val="1"/>
        </w:rPr>
        <w:t>персональный вклад волонтера (приложенные усилия, уд</w:t>
      </w:r>
      <w:r>
        <w:rPr>
          <w:rStyle w:val="1"/>
        </w:rPr>
        <w:t>еленное время, предложенные идеи, воодушевленные им люди, помощь своим товарищам);</w:t>
      </w:r>
    </w:p>
    <w:p w:rsidR="00DB01F6" w:rsidRDefault="00C95966">
      <w:pPr>
        <w:pStyle w:val="9"/>
        <w:framePr w:w="4862" w:h="7018" w:hRule="exact" w:wrap="none" w:vAnchor="page" w:hAnchor="page" w:x="6673" w:y="5004"/>
        <w:numPr>
          <w:ilvl w:val="0"/>
          <w:numId w:val="3"/>
        </w:numPr>
        <w:shd w:val="clear" w:color="auto" w:fill="auto"/>
        <w:tabs>
          <w:tab w:val="left" w:pos="629"/>
        </w:tabs>
        <w:spacing w:after="0"/>
        <w:ind w:left="40" w:right="40" w:firstLine="420"/>
        <w:jc w:val="both"/>
      </w:pPr>
      <w:r>
        <w:rPr>
          <w:rStyle w:val="1"/>
        </w:rPr>
        <w:t>исключительность и неповторимость личности волонтера, его достойная уважения уникальная самобытность;</w:t>
      </w:r>
    </w:p>
    <w:p w:rsidR="00DB01F6" w:rsidRDefault="00C95966">
      <w:pPr>
        <w:pStyle w:val="9"/>
        <w:framePr w:w="4862" w:h="7018" w:hRule="exact" w:wrap="none" w:vAnchor="page" w:hAnchor="page" w:x="6673" w:y="5004"/>
        <w:numPr>
          <w:ilvl w:val="0"/>
          <w:numId w:val="3"/>
        </w:numPr>
        <w:shd w:val="clear" w:color="auto" w:fill="auto"/>
        <w:tabs>
          <w:tab w:val="left" w:pos="629"/>
        </w:tabs>
        <w:spacing w:after="0"/>
        <w:ind w:left="40" w:right="40" w:firstLine="420"/>
        <w:jc w:val="both"/>
      </w:pPr>
      <w:r>
        <w:rPr>
          <w:rStyle w:val="1"/>
        </w:rPr>
        <w:t>достигнутые успехи, признание полученных результатов, достигнутых волон</w:t>
      </w:r>
      <w:r>
        <w:rPr>
          <w:rStyle w:val="1"/>
        </w:rPr>
        <w:t>тером;</w:t>
      </w:r>
    </w:p>
    <w:p w:rsidR="00DB01F6" w:rsidRDefault="00C95966">
      <w:pPr>
        <w:pStyle w:val="9"/>
        <w:framePr w:w="4862" w:h="7018" w:hRule="exact" w:wrap="none" w:vAnchor="page" w:hAnchor="page" w:x="6673" w:y="5004"/>
        <w:numPr>
          <w:ilvl w:val="0"/>
          <w:numId w:val="3"/>
        </w:numPr>
        <w:shd w:val="clear" w:color="auto" w:fill="auto"/>
        <w:tabs>
          <w:tab w:val="left" w:pos="629"/>
        </w:tabs>
        <w:spacing w:after="0"/>
        <w:ind w:left="40" w:right="40" w:firstLine="420"/>
        <w:jc w:val="both"/>
      </w:pPr>
      <w:r>
        <w:rPr>
          <w:rStyle w:val="1"/>
        </w:rPr>
        <w:t>приобретенные и проявленные знания, навыки, способно</w:t>
      </w:r>
      <w:r>
        <w:rPr>
          <w:rStyle w:val="1"/>
        </w:rPr>
        <w:softHyphen/>
        <w:t>сти, опыт, компетенции, личные качества.</w:t>
      </w:r>
    </w:p>
    <w:p w:rsidR="00DB01F6" w:rsidRDefault="00C95966">
      <w:pPr>
        <w:pStyle w:val="9"/>
        <w:framePr w:w="4862" w:h="7018" w:hRule="exact" w:wrap="none" w:vAnchor="page" w:hAnchor="page" w:x="6673" w:y="5004"/>
        <w:shd w:val="clear" w:color="auto" w:fill="auto"/>
        <w:spacing w:after="0"/>
        <w:ind w:left="40" w:right="40" w:firstLine="420"/>
        <w:jc w:val="both"/>
      </w:pPr>
      <w:r>
        <w:rPr>
          <w:rStyle w:val="1"/>
        </w:rPr>
        <w:t>Опытные организаторы волонтерских проектов также от</w:t>
      </w:r>
      <w:r>
        <w:rPr>
          <w:rStyle w:val="1"/>
        </w:rPr>
        <w:softHyphen/>
        <w:t>мечают, что наряду с чувством общности, для волонтеров важно испытать и чувство исключительности. Поэто</w:t>
      </w:r>
      <w:r>
        <w:rPr>
          <w:rStyle w:val="1"/>
        </w:rPr>
        <w:t>му не надо ску</w:t>
      </w:r>
      <w:r>
        <w:rPr>
          <w:rStyle w:val="1"/>
        </w:rPr>
        <w:softHyphen/>
        <w:t>питься на похвалы, если, например, есть все основания выделить проявленные человеком какие-то особые качества. Следует со</w:t>
      </w:r>
      <w:r>
        <w:rPr>
          <w:rStyle w:val="1"/>
        </w:rPr>
        <w:softHyphen/>
        <w:t>действовать повышению компетенции волонтеров, организуя их участие в образовательных мероприятиях, курсах повышения ква</w:t>
      </w:r>
      <w:r>
        <w:rPr>
          <w:rStyle w:val="1"/>
        </w:rPr>
        <w:t>лификации, тренингах внутри и вне вуза. Кроме того, волон</w:t>
      </w:r>
      <w:r>
        <w:rPr>
          <w:rStyle w:val="1"/>
        </w:rPr>
        <w:softHyphen/>
        <w:t>теры должны знать, что они вносят значительный вклад в обра</w:t>
      </w:r>
      <w:r>
        <w:rPr>
          <w:rStyle w:val="1"/>
        </w:rPr>
        <w:softHyphen/>
        <w:t>зовательную деятельность своего вуза и что их работа суще</w:t>
      </w:r>
      <w:r>
        <w:rPr>
          <w:rStyle w:val="1"/>
        </w:rPr>
        <w:softHyphen/>
        <w:t>ственным образом влияет на его деловую репутацию и общий положительный результат</w:t>
      </w:r>
      <w:r>
        <w:rPr>
          <w:rStyle w:val="1"/>
        </w:rPr>
        <w:t>.</w:t>
      </w:r>
    </w:p>
    <w:p w:rsidR="00DB01F6" w:rsidRDefault="00C95966">
      <w:pPr>
        <w:pStyle w:val="9"/>
        <w:framePr w:w="4862" w:h="7018" w:hRule="exact" w:wrap="none" w:vAnchor="page" w:hAnchor="page" w:x="6673" w:y="5004"/>
        <w:shd w:val="clear" w:color="auto" w:fill="auto"/>
        <w:spacing w:after="0"/>
        <w:ind w:left="40" w:right="40" w:firstLine="420"/>
        <w:jc w:val="both"/>
      </w:pPr>
      <w:r>
        <w:rPr>
          <w:rStyle w:val="1"/>
        </w:rPr>
        <w:t>Разумеется, следует разумно сочетать формальные и не</w:t>
      </w:r>
      <w:r>
        <w:rPr>
          <w:rStyle w:val="1"/>
        </w:rPr>
        <w:softHyphen/>
        <w:t>формальные способы выражения волонтерам признания их до</w:t>
      </w:r>
      <w:r>
        <w:rPr>
          <w:rStyle w:val="1"/>
        </w:rPr>
        <w:softHyphen/>
        <w:t>стижений. Для волонтеров наиболее ценными среди неформаль</w:t>
      </w:r>
      <w:r>
        <w:rPr>
          <w:rStyle w:val="1"/>
        </w:rPr>
        <w:softHyphen/>
        <w:t>ных вариантов признания их достижения являются:</w:t>
      </w:r>
    </w:p>
    <w:p w:rsidR="00DB01F6" w:rsidRDefault="00C95966">
      <w:pPr>
        <w:pStyle w:val="9"/>
        <w:framePr w:w="4862" w:h="7018" w:hRule="exact" w:wrap="none" w:vAnchor="page" w:hAnchor="page" w:x="6673" w:y="5004"/>
        <w:numPr>
          <w:ilvl w:val="0"/>
          <w:numId w:val="3"/>
        </w:numPr>
        <w:shd w:val="clear" w:color="auto" w:fill="auto"/>
        <w:tabs>
          <w:tab w:val="left" w:pos="629"/>
        </w:tabs>
        <w:spacing w:after="0" w:line="211" w:lineRule="exact"/>
        <w:ind w:left="40" w:right="40" w:firstLine="420"/>
        <w:jc w:val="both"/>
      </w:pPr>
      <w:r>
        <w:rPr>
          <w:rStyle w:val="1"/>
        </w:rPr>
        <w:t xml:space="preserve">благодарность, выраженная </w:t>
      </w:r>
      <w:r>
        <w:rPr>
          <w:rStyle w:val="1"/>
        </w:rPr>
        <w:t>непосредственно теми, ко</w:t>
      </w:r>
      <w:r>
        <w:rPr>
          <w:rStyle w:val="1"/>
        </w:rPr>
        <w:softHyphen/>
        <w:t>му они оказывают помощь;</w:t>
      </w:r>
    </w:p>
    <w:p w:rsidR="00DB01F6" w:rsidRDefault="00C95966">
      <w:pPr>
        <w:pStyle w:val="9"/>
        <w:framePr w:w="4862" w:h="7018" w:hRule="exact" w:wrap="none" w:vAnchor="page" w:hAnchor="page" w:x="6673" w:y="5004"/>
        <w:numPr>
          <w:ilvl w:val="0"/>
          <w:numId w:val="3"/>
        </w:numPr>
        <w:shd w:val="clear" w:color="auto" w:fill="auto"/>
        <w:tabs>
          <w:tab w:val="left" w:pos="629"/>
        </w:tabs>
        <w:spacing w:after="0" w:line="150" w:lineRule="exact"/>
        <w:ind w:left="40" w:firstLine="420"/>
        <w:jc w:val="both"/>
      </w:pPr>
      <w:r>
        <w:rPr>
          <w:rStyle w:val="1"/>
        </w:rPr>
        <w:t>проявление уважения со стороны других волонтеров;</w:t>
      </w:r>
    </w:p>
    <w:p w:rsidR="00DB01F6" w:rsidRDefault="00DB01F6">
      <w:pPr>
        <w:rPr>
          <w:sz w:val="2"/>
          <w:szCs w:val="2"/>
        </w:rPr>
        <w:sectPr w:rsidR="00DB01F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>одобрение их деятельности, выражение чувства гордости за них со стороны близких;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right="20" w:firstLine="440"/>
        <w:jc w:val="both"/>
      </w:pPr>
      <w:r>
        <w:rPr>
          <w:rStyle w:val="1"/>
        </w:rPr>
        <w:t>внимательное и уважительное отношение других студен</w:t>
      </w:r>
      <w:r>
        <w:rPr>
          <w:rStyle w:val="1"/>
        </w:rPr>
        <w:softHyphen/>
      </w:r>
      <w:r>
        <w:rPr>
          <w:rStyle w:val="1"/>
        </w:rPr>
        <w:t>тов и сотрудников вуза.</w:t>
      </w:r>
    </w:p>
    <w:p w:rsidR="00DB01F6" w:rsidRDefault="00C95966">
      <w:pPr>
        <w:pStyle w:val="9"/>
        <w:framePr w:w="4814" w:h="6668" w:hRule="exact" w:wrap="none" w:vAnchor="page" w:hAnchor="page" w:x="3891" w:y="554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Нередко для волонтеров оказываются значимыми и тради</w:t>
      </w:r>
      <w:r>
        <w:rPr>
          <w:rStyle w:val="1"/>
        </w:rPr>
        <w:softHyphen/>
        <w:t>ционные варианты оформления признания их заслуг в виде бла</w:t>
      </w:r>
      <w:r>
        <w:rPr>
          <w:rStyle w:val="1"/>
        </w:rPr>
        <w:softHyphen/>
        <w:t>годарственного письма, грамоты, сувенира. Вряд ли студенты сочтут несущественным письмо на имя декана, ректора или их ро</w:t>
      </w:r>
      <w:r>
        <w:rPr>
          <w:rStyle w:val="1"/>
        </w:rPr>
        <w:t>дителей со словами благодарности за проделанную ими работу. Здесь скорее важны не сама форма признания, а то, чтобы оно было заслуженным, своевременным и искренним.</w:t>
      </w:r>
    </w:p>
    <w:p w:rsidR="00DB01F6" w:rsidRDefault="00C95966">
      <w:pPr>
        <w:pStyle w:val="9"/>
        <w:framePr w:w="4814" w:h="6668" w:hRule="exact" w:wrap="none" w:vAnchor="page" w:hAnchor="page" w:x="3891" w:y="554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Обсуждаемая составляющая организации волонтерской де</w:t>
      </w:r>
      <w:r>
        <w:rPr>
          <w:rStyle w:val="1"/>
        </w:rPr>
        <w:softHyphen/>
        <w:t>ятельности помогает удержать студентов</w:t>
      </w:r>
      <w:r>
        <w:rPr>
          <w:rStyle w:val="1"/>
        </w:rPr>
        <w:t xml:space="preserve"> от преждевременного ухода из числа волонтеров. Но это еще и хороший вариант до</w:t>
      </w:r>
      <w:r>
        <w:rPr>
          <w:rStyle w:val="1"/>
        </w:rPr>
        <w:softHyphen/>
        <w:t>стойного (и неизбежного) завершения студентами своего волон</w:t>
      </w:r>
      <w:r>
        <w:rPr>
          <w:rStyle w:val="1"/>
        </w:rPr>
        <w:softHyphen/>
        <w:t>терства.</w:t>
      </w:r>
    </w:p>
    <w:p w:rsidR="00DB01F6" w:rsidRDefault="00C95966">
      <w:pPr>
        <w:pStyle w:val="9"/>
        <w:framePr w:w="4814" w:h="6668" w:hRule="exact" w:wrap="none" w:vAnchor="page" w:hAnchor="page" w:x="3891" w:y="5549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Достижения студентов-волонтеров и уважительное отно</w:t>
      </w:r>
      <w:r>
        <w:rPr>
          <w:rStyle w:val="1"/>
        </w:rPr>
        <w:softHyphen/>
        <w:t>шение в вузе к волонтерской деятельности - одни из самы</w:t>
      </w:r>
      <w:r>
        <w:rPr>
          <w:rStyle w:val="1"/>
        </w:rPr>
        <w:t>х мощ</w:t>
      </w:r>
      <w:r>
        <w:rPr>
          <w:rStyle w:val="1"/>
        </w:rPr>
        <w:softHyphen/>
        <w:t>ных источников популярности этого движения. Но также надо помнить о том, что есть немало обстоятельств, которые могут существенно снижать его популярность. Прежде всего, это: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right="20" w:firstLine="440"/>
        <w:jc w:val="both"/>
      </w:pPr>
      <w:r>
        <w:rPr>
          <w:rStyle w:val="1"/>
        </w:rPr>
        <w:t>несоответствие предложенной работы ожиданиям и инте</w:t>
      </w:r>
      <w:r>
        <w:rPr>
          <w:rStyle w:val="1"/>
        </w:rPr>
        <w:softHyphen/>
        <w:t>ресам волонтера;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firstLine="440"/>
        <w:jc w:val="both"/>
      </w:pPr>
      <w:r>
        <w:rPr>
          <w:rStyle w:val="1"/>
        </w:rPr>
        <w:t xml:space="preserve">скука </w:t>
      </w:r>
      <w:r>
        <w:rPr>
          <w:rStyle w:val="1"/>
        </w:rPr>
        <w:t>от однообразия методов и форм работы;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firstLine="440"/>
        <w:jc w:val="both"/>
      </w:pPr>
      <w:r>
        <w:rPr>
          <w:rStyle w:val="1"/>
        </w:rPr>
        <w:t>плохое планирование и плохая организация работы;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right="20" w:firstLine="440"/>
        <w:jc w:val="both"/>
      </w:pPr>
      <w:r>
        <w:rPr>
          <w:rStyle w:val="1"/>
        </w:rPr>
        <w:t>невнимательное и пренебрежительное отношение со сто</w:t>
      </w:r>
      <w:r>
        <w:rPr>
          <w:rStyle w:val="1"/>
        </w:rPr>
        <w:softHyphen/>
        <w:t>роны сотрудников вуза;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right="20" w:firstLine="440"/>
        <w:jc w:val="both"/>
      </w:pPr>
      <w:r>
        <w:rPr>
          <w:rStyle w:val="1"/>
        </w:rPr>
        <w:t>предъявление к волонтерам завышенных или заниженных требований;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right="20" w:firstLine="440"/>
        <w:jc w:val="both"/>
      </w:pPr>
      <w:r>
        <w:rPr>
          <w:rStyle w:val="1"/>
        </w:rPr>
        <w:t>невозможность студентов участи</w:t>
      </w:r>
      <w:r>
        <w:rPr>
          <w:rStyle w:val="1"/>
        </w:rPr>
        <w:t>я в планировании работ и принятия самостоятельных решений, внесения предложений в создаваемый и реализуемый проект;</w:t>
      </w:r>
    </w:p>
    <w:p w:rsidR="00DB01F6" w:rsidRDefault="00C95966">
      <w:pPr>
        <w:pStyle w:val="9"/>
        <w:framePr w:w="4814" w:h="6668" w:hRule="exact" w:wrap="none" w:vAnchor="page" w:hAnchor="page" w:x="3891" w:y="5549"/>
        <w:numPr>
          <w:ilvl w:val="0"/>
          <w:numId w:val="3"/>
        </w:numPr>
        <w:shd w:val="clear" w:color="auto" w:fill="auto"/>
        <w:tabs>
          <w:tab w:val="left" w:pos="605"/>
        </w:tabs>
        <w:spacing w:after="0"/>
        <w:ind w:left="20" w:right="20" w:firstLine="440"/>
        <w:jc w:val="both"/>
      </w:pPr>
      <w:r>
        <w:rPr>
          <w:rStyle w:val="1"/>
        </w:rPr>
        <w:t>безразличное отношение к очевидным заслугам и игно</w:t>
      </w:r>
      <w:r>
        <w:rPr>
          <w:rStyle w:val="1"/>
        </w:rPr>
        <w:softHyphen/>
        <w:t>рирование вклада в полученные результаты;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795" w:h="7046" w:hRule="exact" w:wrap="none" w:vAnchor="page" w:hAnchor="page" w:x="3214" w:y="5175"/>
        <w:numPr>
          <w:ilvl w:val="0"/>
          <w:numId w:val="3"/>
        </w:numPr>
        <w:shd w:val="clear" w:color="auto" w:fill="auto"/>
        <w:tabs>
          <w:tab w:val="left" w:pos="601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>неочевидность и тем более</w:t>
      </w:r>
      <w:r>
        <w:rPr>
          <w:rStyle w:val="1"/>
        </w:rPr>
        <w:t xml:space="preserve"> бесполезность приобретаемо</w:t>
      </w:r>
      <w:r>
        <w:rPr>
          <w:rStyle w:val="1"/>
        </w:rPr>
        <w:softHyphen/>
        <w:t>го опыта для повышения квалификации, профессионального и личностного роста студентов.</w:t>
      </w:r>
    </w:p>
    <w:p w:rsidR="00DB01F6" w:rsidRDefault="00C95966">
      <w:pPr>
        <w:pStyle w:val="9"/>
        <w:framePr w:w="4795" w:h="7046" w:hRule="exact" w:wrap="none" w:vAnchor="page" w:hAnchor="page" w:x="3214" w:y="5175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Рецепты профилактики подобных организационных пато</w:t>
      </w:r>
      <w:r>
        <w:rPr>
          <w:rStyle w:val="1"/>
        </w:rPr>
        <w:softHyphen/>
        <w:t xml:space="preserve">логий вполне очевидны и фактически содержатся в описанных выше приемах и методах. Способы </w:t>
      </w:r>
      <w:r>
        <w:rPr>
          <w:rStyle w:val="1"/>
        </w:rPr>
        <w:t>своевременного выявления таких патологий достаточно просты. Они легко обнаруживаются с помощью рассмотренной ранее супервизии.</w:t>
      </w:r>
    </w:p>
    <w:p w:rsidR="00DB01F6" w:rsidRDefault="00C95966">
      <w:pPr>
        <w:pStyle w:val="9"/>
        <w:framePr w:w="4795" w:h="7046" w:hRule="exact" w:wrap="none" w:vAnchor="page" w:hAnchor="page" w:x="3214" w:y="5175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Важно еще раз отметить, что и профилактикой разных демо</w:t>
      </w:r>
      <w:r>
        <w:rPr>
          <w:rStyle w:val="1"/>
        </w:rPr>
        <w:softHyphen/>
        <w:t>тиваторов, и хорошей популяризацией волонтерства служат регу</w:t>
      </w:r>
      <w:r>
        <w:rPr>
          <w:rStyle w:val="1"/>
        </w:rPr>
        <w:softHyphen/>
        <w:t>лярные встре</w:t>
      </w:r>
      <w:r>
        <w:rPr>
          <w:rStyle w:val="1"/>
        </w:rPr>
        <w:t>чи руководителей вуза с самими волонтерами. Про</w:t>
      </w:r>
      <w:r>
        <w:rPr>
          <w:rStyle w:val="1"/>
        </w:rPr>
        <w:softHyphen/>
        <w:t>стое человеческое общение, совместные совещания, масштабные подведения итогов позволяют быстро обнаружить возникшие проблемы и оперативно совместными усилиями найти способы их решения. Но у самого факта участ</w:t>
      </w:r>
      <w:r>
        <w:rPr>
          <w:rStyle w:val="1"/>
        </w:rPr>
        <w:t>ия в таких мероприятиях именно руководителей вуза есть и еще одна особенность.</w:t>
      </w:r>
    </w:p>
    <w:p w:rsidR="00DB01F6" w:rsidRDefault="00C95966">
      <w:pPr>
        <w:pStyle w:val="9"/>
        <w:framePr w:w="4795" w:h="7046" w:hRule="exact" w:wrap="none" w:vAnchor="page" w:hAnchor="page" w:x="3214" w:y="5175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 xml:space="preserve">Как и в любой другой организации, руководитель вуза </w:t>
      </w:r>
      <w:r>
        <w:rPr>
          <w:rStyle w:val="22"/>
        </w:rPr>
        <w:t xml:space="preserve">- </w:t>
      </w:r>
      <w:r>
        <w:rPr>
          <w:rStyle w:val="1"/>
        </w:rPr>
        <w:t>это всегда не только носитель масштабных распорядительных функ</w:t>
      </w:r>
      <w:r>
        <w:rPr>
          <w:rStyle w:val="1"/>
        </w:rPr>
        <w:softHyphen/>
        <w:t xml:space="preserve">ций. Руководитель - это еще и нормозадающее звено в системе </w:t>
      </w:r>
      <w:r>
        <w:rPr>
          <w:rStyle w:val="1"/>
        </w:rPr>
        <w:t>координации трудовых отношений. Даже одним своим участием или уклонением от участия, вниманием или демонстрацией без</w:t>
      </w:r>
      <w:r>
        <w:rPr>
          <w:rStyle w:val="1"/>
        </w:rPr>
        <w:softHyphen/>
        <w:t>различия руководитель показывает всем своим подчиненным, что на сегодняшний день входит в число стратегических приоритетов вуза (в нашем сл</w:t>
      </w:r>
      <w:r>
        <w:rPr>
          <w:rStyle w:val="1"/>
        </w:rPr>
        <w:t>учае реальной политикой в отношении волон</w:t>
      </w:r>
      <w:r>
        <w:rPr>
          <w:rStyle w:val="1"/>
        </w:rPr>
        <w:softHyphen/>
        <w:t>терского движения). Для его подчиненных все это сигналы к предпочтительности одних решений и к осторожности в отноше</w:t>
      </w:r>
      <w:r>
        <w:rPr>
          <w:rStyle w:val="1"/>
        </w:rPr>
        <w:softHyphen/>
        <w:t>нии других. И если отношение к волонтерству в вузе будет выра</w:t>
      </w:r>
      <w:r>
        <w:rPr>
          <w:rStyle w:val="1"/>
        </w:rPr>
        <w:softHyphen/>
        <w:t>жаться исключительно подобными тума</w:t>
      </w:r>
      <w:r>
        <w:rPr>
          <w:rStyle w:val="1"/>
        </w:rPr>
        <w:t>нными намеками, то ско</w:t>
      </w:r>
      <w:r>
        <w:rPr>
          <w:rStyle w:val="1"/>
        </w:rPr>
        <w:softHyphen/>
        <w:t>рее всего оно будет обречено на статус маргинальной активности, от которой и отказываться не очень прилично, но и делать на не</w:t>
      </w:r>
      <w:r>
        <w:rPr>
          <w:rStyle w:val="1"/>
        </w:rPr>
        <w:softHyphen/>
        <w:t>го ставку очень сомнительно.</w:t>
      </w:r>
    </w:p>
    <w:p w:rsidR="00DB01F6" w:rsidRDefault="00C95966">
      <w:pPr>
        <w:pStyle w:val="9"/>
        <w:framePr w:w="4795" w:h="7046" w:hRule="exact" w:wrap="none" w:vAnchor="page" w:hAnchor="page" w:x="3214" w:y="5175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Хорошей профилактикой подобной неопределенности слу</w:t>
      </w:r>
      <w:r>
        <w:rPr>
          <w:rStyle w:val="1"/>
        </w:rPr>
        <w:softHyphen/>
        <w:t xml:space="preserve">жат выработка и принятие </w:t>
      </w:r>
      <w:r>
        <w:rPr>
          <w:rStyle w:val="1"/>
        </w:rPr>
        <w:t>коллегиальными органами управления вузом разделяемых и соблюдаемых его коллективом основ во</w:t>
      </w:r>
      <w:r>
        <w:rPr>
          <w:rStyle w:val="1"/>
        </w:rPr>
        <w:softHyphen/>
        <w:t>лонтерской политики. В таком документе должны быть зафикси</w:t>
      </w:r>
      <w:r>
        <w:rPr>
          <w:rStyle w:val="1"/>
        </w:rPr>
        <w:softHyphen/>
        <w:t>рованы стратегические цели поощряемой и развиваемой в вузе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9" w:h="7041" w:hRule="exact" w:wrap="none" w:vAnchor="page" w:hAnchor="page" w:x="3888" w:y="5180"/>
        <w:shd w:val="clear" w:color="auto" w:fill="auto"/>
        <w:spacing w:after="120"/>
        <w:ind w:left="20" w:right="20" w:firstLine="0"/>
        <w:jc w:val="both"/>
      </w:pPr>
      <w:r>
        <w:rPr>
          <w:rStyle w:val="1"/>
        </w:rPr>
        <w:lastRenderedPageBreak/>
        <w:t>волонтерской деятельност</w:t>
      </w:r>
      <w:r>
        <w:rPr>
          <w:rStyle w:val="1"/>
        </w:rPr>
        <w:t>и, принципы и правила ее реализации. Кроме того, результаты и перспективы волонтерской деятельно</w:t>
      </w:r>
      <w:r>
        <w:rPr>
          <w:rStyle w:val="1"/>
        </w:rPr>
        <w:softHyphen/>
        <w:t>сти студентов вуза обязательно должны стать предметом регу</w:t>
      </w:r>
      <w:r>
        <w:rPr>
          <w:rStyle w:val="1"/>
        </w:rPr>
        <w:softHyphen/>
        <w:t xml:space="preserve">лярного рассмотрения органов коллегиального и оперативного управления. Оценка выполненных и позиция </w:t>
      </w:r>
      <w:r>
        <w:rPr>
          <w:rStyle w:val="1"/>
        </w:rPr>
        <w:t>вуза в отношении будущих волонтерских проектов должна находить свое отраже</w:t>
      </w:r>
      <w:r>
        <w:rPr>
          <w:rStyle w:val="1"/>
        </w:rPr>
        <w:softHyphen/>
        <w:t>ние не только в публичных заявлениях руководителей, но и в ор</w:t>
      </w:r>
      <w:r>
        <w:rPr>
          <w:rStyle w:val="1"/>
        </w:rPr>
        <w:softHyphen/>
        <w:t>ганизующих повседневную работу нормативно-распорядитель- ных документах.</w:t>
      </w:r>
    </w:p>
    <w:p w:rsidR="00DB01F6" w:rsidRDefault="00C95966">
      <w:pPr>
        <w:pStyle w:val="9"/>
        <w:framePr w:w="4819" w:h="7041" w:hRule="exact" w:wrap="none" w:vAnchor="page" w:hAnchor="page" w:x="3888" w:y="5180"/>
        <w:numPr>
          <w:ilvl w:val="0"/>
          <w:numId w:val="4"/>
        </w:numPr>
        <w:shd w:val="clear" w:color="auto" w:fill="auto"/>
        <w:tabs>
          <w:tab w:val="left" w:pos="168"/>
        </w:tabs>
        <w:spacing w:after="120"/>
        <w:ind w:left="180" w:right="1440" w:hanging="180"/>
        <w:jc w:val="left"/>
      </w:pPr>
      <w:r>
        <w:rPr>
          <w:rStyle w:val="1"/>
        </w:rPr>
        <w:t>ДОКУМЕНТАЛЬНОЕ СОПРОВОЖДЕНИЕ ВОЛОНТЕРСКОЙ ДЕЯТ</w:t>
      </w:r>
      <w:r>
        <w:rPr>
          <w:rStyle w:val="1"/>
        </w:rPr>
        <w:t>ЕЛЬНОСТИ</w:t>
      </w:r>
    </w:p>
    <w:p w:rsidR="00DB01F6" w:rsidRDefault="00C95966">
      <w:pPr>
        <w:pStyle w:val="9"/>
        <w:framePr w:w="4819" w:h="7041" w:hRule="exact" w:wrap="none" w:vAnchor="page" w:hAnchor="page" w:x="3888" w:y="5180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Разработка системы документального сопровождения во</w:t>
      </w:r>
      <w:r>
        <w:rPr>
          <w:rStyle w:val="1"/>
        </w:rPr>
        <w:softHyphen/>
        <w:t>лонтерских проектов должна быть подчинена упорядочению всех связанных с ними процедур в контексте уставных задач вуза. В таких документа должны быть ясно изложены решаемые подоб</w:t>
      </w:r>
      <w:r>
        <w:rPr>
          <w:rStyle w:val="1"/>
        </w:rPr>
        <w:softHyphen/>
        <w:t>ными проектами за</w:t>
      </w:r>
      <w:r>
        <w:rPr>
          <w:rStyle w:val="1"/>
        </w:rPr>
        <w:t>дачи, которые могут быть отнесены к числу системообразующих ориентиров для профильной деятельности учебного заведения. В этих документах должны быть зафиксиро</w:t>
      </w:r>
      <w:r>
        <w:rPr>
          <w:rStyle w:val="1"/>
        </w:rPr>
        <w:softHyphen/>
        <w:t>ваны правила оформления принимаемых вузом в рамках волон</w:t>
      </w:r>
      <w:r>
        <w:rPr>
          <w:rStyle w:val="1"/>
        </w:rPr>
        <w:softHyphen/>
        <w:t>терской деятельности решений.</w:t>
      </w:r>
    </w:p>
    <w:p w:rsidR="00DB01F6" w:rsidRDefault="00C95966">
      <w:pPr>
        <w:pStyle w:val="9"/>
        <w:framePr w:w="4819" w:h="7041" w:hRule="exact" w:wrap="none" w:vAnchor="page" w:hAnchor="page" w:x="3888" w:y="5180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Для отраже</w:t>
      </w:r>
      <w:r>
        <w:rPr>
          <w:rStyle w:val="1"/>
        </w:rPr>
        <w:t>ния политики по отношению к волонтерскому движению в целом вузом может быть разработано и принято его ученым советом положение о волонтерской деятельности (один из вариантов такого положения представлен в Приложении). Главная задача подобных документов - о</w:t>
      </w:r>
      <w:r>
        <w:rPr>
          <w:rStyle w:val="1"/>
        </w:rPr>
        <w:t>тражение согласованной позиции трудового коллектива вуза по вопросу о логической свя</w:t>
      </w:r>
      <w:r>
        <w:rPr>
          <w:rStyle w:val="1"/>
        </w:rPr>
        <w:softHyphen/>
        <w:t>зи его основной деятельности с волонтерским движением в целом и волонтерскими проектами в частности. Главное предназначение такого документа - изложение оснований для прин</w:t>
      </w:r>
      <w:r>
        <w:rPr>
          <w:rStyle w:val="1"/>
        </w:rPr>
        <w:t>ятия законных решений в отношении новых и уже реализующихся волонтер</w:t>
      </w:r>
      <w:r>
        <w:rPr>
          <w:rStyle w:val="1"/>
        </w:rPr>
        <w:softHyphen/>
        <w:t>ских инициатив, ключевых ориентиров для их оценки, приори</w:t>
      </w:r>
      <w:r>
        <w:rPr>
          <w:rStyle w:val="1"/>
        </w:rPr>
        <w:softHyphen/>
        <w:t>тетных задач для их координации. Наличие такого документа должно избавить организаторов волонтерских проектов от необ</w:t>
      </w:r>
      <w:r>
        <w:rPr>
          <w:rStyle w:val="1"/>
        </w:rPr>
        <w:softHyphen/>
        <w:t>ходимости к</w:t>
      </w:r>
      <w:r>
        <w:rPr>
          <w:rStyle w:val="1"/>
        </w:rPr>
        <w:t>аждый раз для обоснования своих действий обра</w:t>
      </w:r>
      <w:r>
        <w:rPr>
          <w:rStyle w:val="1"/>
        </w:rPr>
        <w:softHyphen/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00" w:h="7042" w:hRule="exact" w:wrap="none" w:vAnchor="page" w:hAnchor="page" w:x="3212" w:y="5175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>щаться к международным соглашениям, действующим законода</w:t>
      </w:r>
      <w:r>
        <w:rPr>
          <w:rStyle w:val="1"/>
        </w:rPr>
        <w:softHyphen/>
        <w:t>тельным актам, уставу вуза. Все эти связи должны быть представ</w:t>
      </w:r>
      <w:r>
        <w:rPr>
          <w:rStyle w:val="1"/>
        </w:rPr>
        <w:softHyphen/>
        <w:t xml:space="preserve">лены в одном документе, который позволяет определять, какие виды </w:t>
      </w:r>
      <w:r>
        <w:rPr>
          <w:rStyle w:val="1"/>
        </w:rPr>
        <w:t>волонтерских инициатив вуз поддерживает, почему и как он это делает, какими принципами и правилами руководствуется.</w:t>
      </w:r>
    </w:p>
    <w:p w:rsidR="00DB01F6" w:rsidRDefault="00C95966">
      <w:pPr>
        <w:pStyle w:val="9"/>
        <w:framePr w:w="4800" w:h="7042" w:hRule="exact" w:wrap="none" w:vAnchor="page" w:hAnchor="page" w:x="3212" w:y="5175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Для упорядочения действий координаторов волонтерских проектов на различных этапах их реализации целесообразно раз</w:t>
      </w:r>
      <w:r>
        <w:rPr>
          <w:rStyle w:val="1"/>
        </w:rPr>
        <w:softHyphen/>
        <w:t>работать и ввести соответс</w:t>
      </w:r>
      <w:r>
        <w:rPr>
          <w:rStyle w:val="1"/>
        </w:rPr>
        <w:t>твующими приказами примерные формы и регламенты для регулярно повторяющихся процедур (примеры некоторых таких документов даны в Приложении). В этих формах и регламентах следует отразить наиболее эффектив</w:t>
      </w:r>
      <w:r>
        <w:rPr>
          <w:rStyle w:val="1"/>
        </w:rPr>
        <w:softHyphen/>
        <w:t>ные варианты исполнения таких процедур. Это должно б</w:t>
      </w:r>
      <w:r>
        <w:rPr>
          <w:rStyle w:val="1"/>
        </w:rPr>
        <w:t>ыть сде</w:t>
      </w:r>
      <w:r>
        <w:rPr>
          <w:rStyle w:val="1"/>
        </w:rPr>
        <w:softHyphen/>
        <w:t>лано для того, чтобы закрепить уже найденные хорошие решения подобных задач и высвободить время и интеллектуальные ресур</w:t>
      </w:r>
      <w:r>
        <w:rPr>
          <w:rStyle w:val="1"/>
        </w:rPr>
        <w:softHyphen/>
        <w:t>сы волонтеров для поиска ответов на уникальные вопросы, эф</w:t>
      </w:r>
      <w:r>
        <w:rPr>
          <w:rStyle w:val="1"/>
        </w:rPr>
        <w:softHyphen/>
        <w:t>фективные действия в новых ситуациях.</w:t>
      </w:r>
    </w:p>
    <w:p w:rsidR="00DB01F6" w:rsidRDefault="00C95966">
      <w:pPr>
        <w:pStyle w:val="9"/>
        <w:framePr w:w="4800" w:h="7042" w:hRule="exact" w:wrap="none" w:vAnchor="page" w:hAnchor="page" w:x="3212" w:y="5175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Использование типовых форм док</w:t>
      </w:r>
      <w:r>
        <w:rPr>
          <w:rStyle w:val="1"/>
        </w:rPr>
        <w:t>ументального сопровож</w:t>
      </w:r>
      <w:r>
        <w:rPr>
          <w:rStyle w:val="1"/>
        </w:rPr>
        <w:softHyphen/>
        <w:t>дения волонтерской деятельности помогает отчасти решить про</w:t>
      </w:r>
      <w:r>
        <w:rPr>
          <w:rStyle w:val="1"/>
        </w:rPr>
        <w:softHyphen/>
        <w:t>блему смены состава волонтерских команд. Составленные в еди</w:t>
      </w:r>
      <w:r>
        <w:rPr>
          <w:rStyle w:val="1"/>
        </w:rPr>
        <w:softHyphen/>
        <w:t>ной логике документы упрощают поиск требуемой информации, помогают использовать уже проверенные опытом способы реш</w:t>
      </w:r>
      <w:r>
        <w:rPr>
          <w:rStyle w:val="1"/>
        </w:rPr>
        <w:t>е</w:t>
      </w:r>
      <w:r>
        <w:rPr>
          <w:rStyle w:val="1"/>
        </w:rPr>
        <w:softHyphen/>
        <w:t>ния подобных задач, снижают вероятность дезорганизации коман</w:t>
      </w:r>
      <w:r>
        <w:rPr>
          <w:rStyle w:val="1"/>
        </w:rPr>
        <w:softHyphen/>
        <w:t>ды из-за несогласованных представлений о порядке ее работы.</w:t>
      </w:r>
    </w:p>
    <w:p w:rsidR="00DB01F6" w:rsidRDefault="00C95966">
      <w:pPr>
        <w:pStyle w:val="9"/>
        <w:framePr w:w="4800" w:h="7042" w:hRule="exact" w:wrap="none" w:vAnchor="page" w:hAnchor="page" w:x="3212" w:y="5175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Как и любая по-настоящему действенная мера, докумен</w:t>
      </w:r>
      <w:r>
        <w:rPr>
          <w:rStyle w:val="1"/>
        </w:rPr>
        <w:softHyphen/>
        <w:t xml:space="preserve">тальное обеспечение волонтерской деятельности </w:t>
      </w:r>
      <w:r>
        <w:rPr>
          <w:rStyle w:val="22"/>
        </w:rPr>
        <w:t xml:space="preserve">- </w:t>
      </w:r>
      <w:r>
        <w:rPr>
          <w:rStyle w:val="1"/>
        </w:rPr>
        <w:t>процедура да</w:t>
      </w:r>
      <w:r>
        <w:rPr>
          <w:rStyle w:val="1"/>
        </w:rPr>
        <w:softHyphen/>
        <w:t>леко небезобидная. Ч</w:t>
      </w:r>
      <w:r>
        <w:rPr>
          <w:rStyle w:val="1"/>
        </w:rPr>
        <w:t>резмерное количество подобных докумен</w:t>
      </w:r>
      <w:r>
        <w:rPr>
          <w:rStyle w:val="1"/>
        </w:rPr>
        <w:softHyphen/>
        <w:t>тов и их излишняя детализация могут превратить их из надежных помощников в сильных демотиваторов. Каждый документ и вся их система в целом хороши до тех пор, пока они упрощают и об</w:t>
      </w:r>
      <w:r>
        <w:rPr>
          <w:rStyle w:val="1"/>
        </w:rPr>
        <w:softHyphen/>
        <w:t>легчают работу волонтеров. Если работ</w:t>
      </w:r>
      <w:r>
        <w:rPr>
          <w:rStyle w:val="1"/>
        </w:rPr>
        <w:t>а с ними вытесняет и за</w:t>
      </w:r>
      <w:r>
        <w:rPr>
          <w:rStyle w:val="1"/>
        </w:rPr>
        <w:softHyphen/>
        <w:t>меняет собственно волонтерскую деятельность, то это значит, что нужна их корректировка. Так, даже удобные для организации во</w:t>
      </w:r>
      <w:r>
        <w:rPr>
          <w:rStyle w:val="1"/>
        </w:rPr>
        <w:softHyphen/>
        <w:t>лонтерских проектов одних масштабов документы становятся малопригодными в других масштабах. Например, массо</w:t>
      </w:r>
      <w:r>
        <w:rPr>
          <w:rStyle w:val="1"/>
        </w:rPr>
        <w:t>вый при</w:t>
      </w:r>
      <w:r>
        <w:rPr>
          <w:rStyle w:val="1"/>
        </w:rPr>
        <w:softHyphen/>
        <w:t>ем волонтеров, короткие сроки их работы делают непродуктив</w:t>
      </w:r>
      <w:r>
        <w:rPr>
          <w:rStyle w:val="1"/>
        </w:rPr>
        <w:softHyphen/>
        <w:t>ным и даже нереализуемым подробное анкетирование кандида</w:t>
      </w:r>
      <w:r>
        <w:rPr>
          <w:rStyle w:val="1"/>
        </w:rPr>
        <w:softHyphen/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9" w:h="4325" w:hRule="exact" w:wrap="none" w:vAnchor="page" w:hAnchor="page" w:x="3888" w:y="5828"/>
        <w:shd w:val="clear" w:color="auto" w:fill="auto"/>
        <w:spacing w:after="0"/>
        <w:ind w:left="20" w:right="20" w:firstLine="0"/>
        <w:jc w:val="both"/>
      </w:pPr>
      <w:r>
        <w:rPr>
          <w:rStyle w:val="1"/>
        </w:rPr>
        <w:lastRenderedPageBreak/>
        <w:t>тов. Но такие случаи не должны стать основанием для полного отказа от документального сопровождения волонтерс</w:t>
      </w:r>
      <w:r>
        <w:rPr>
          <w:rStyle w:val="1"/>
        </w:rPr>
        <w:t>кой дея</w:t>
      </w:r>
      <w:r>
        <w:rPr>
          <w:rStyle w:val="1"/>
        </w:rPr>
        <w:softHyphen/>
        <w:t>тельности. Без него практически невозможно обобщение и актив</w:t>
      </w:r>
      <w:r>
        <w:rPr>
          <w:rStyle w:val="1"/>
        </w:rPr>
        <w:softHyphen/>
        <w:t>ное внедрение в текущую практику нашего собственного поло</w:t>
      </w:r>
      <w:r>
        <w:rPr>
          <w:rStyle w:val="1"/>
        </w:rPr>
        <w:softHyphen/>
        <w:t>жительного опыта и наших предшественников.</w:t>
      </w:r>
    </w:p>
    <w:p w:rsidR="00DB01F6" w:rsidRDefault="00C95966">
      <w:pPr>
        <w:pStyle w:val="9"/>
        <w:framePr w:w="4819" w:h="4325" w:hRule="exact" w:wrap="none" w:vAnchor="page" w:hAnchor="page" w:x="3888" w:y="5828"/>
        <w:shd w:val="clear" w:color="auto" w:fill="auto"/>
        <w:spacing w:after="0"/>
        <w:ind w:left="20" w:right="20" w:firstLine="440"/>
        <w:jc w:val="both"/>
      </w:pPr>
      <w:r>
        <w:rPr>
          <w:rStyle w:val="1"/>
        </w:rPr>
        <w:t>В масштабных долгосрочных волонтерских проектах (а именно они наиболее значимы для обр</w:t>
      </w:r>
      <w:r>
        <w:rPr>
          <w:rStyle w:val="1"/>
        </w:rPr>
        <w:t>азовательной деятельности вуза) именно хорошо отработанная система документов стано</w:t>
      </w:r>
      <w:r>
        <w:rPr>
          <w:rStyle w:val="1"/>
        </w:rPr>
        <w:softHyphen/>
        <w:t>вится надежной основой для согласования разноплановых дей</w:t>
      </w:r>
      <w:r>
        <w:rPr>
          <w:rStyle w:val="1"/>
        </w:rPr>
        <w:softHyphen/>
        <w:t>ствий многочисленных команд. Благодаря единой системе доку</w:t>
      </w:r>
      <w:r>
        <w:rPr>
          <w:rStyle w:val="1"/>
        </w:rPr>
        <w:softHyphen/>
        <w:t>ментов такое согласование становится возможным как в ка</w:t>
      </w:r>
      <w:r>
        <w:rPr>
          <w:rStyle w:val="1"/>
        </w:rPr>
        <w:t>ждый отдельно взятый момент, так и в отдаленной перспективе. В мас</w:t>
      </w:r>
      <w:r>
        <w:rPr>
          <w:rStyle w:val="1"/>
        </w:rPr>
        <w:softHyphen/>
        <w:t>штабных волонтерских проектах это обстоятельство оказывается особенно важным в связи тем, что их координация с трудом под</w:t>
      </w:r>
      <w:r>
        <w:rPr>
          <w:rStyle w:val="1"/>
        </w:rPr>
        <w:softHyphen/>
        <w:t>дается волевому регулированию из какого-либо единого центра. Одномо</w:t>
      </w:r>
      <w:r>
        <w:rPr>
          <w:rStyle w:val="1"/>
        </w:rPr>
        <w:t>ментно собравшиеся вместе по своей доброй воле студен</w:t>
      </w:r>
      <w:r>
        <w:rPr>
          <w:rStyle w:val="1"/>
        </w:rPr>
        <w:softHyphen/>
        <w:t>ты часто физически не имеют возможностей для выработки еди</w:t>
      </w:r>
      <w:r>
        <w:rPr>
          <w:rStyle w:val="1"/>
        </w:rPr>
        <w:softHyphen/>
        <w:t>ных правил выполнения даже самых необходимых процедур. И тогда опытные представители вуза с помощью качественно со</w:t>
      </w:r>
      <w:r>
        <w:rPr>
          <w:rStyle w:val="1"/>
        </w:rPr>
        <w:softHyphen/>
        <w:t>ставленных документов помогу</w:t>
      </w:r>
      <w:r>
        <w:rPr>
          <w:rStyle w:val="1"/>
        </w:rPr>
        <w:t>т волонтерам быстро перейти от решения формальных вопросов к той самой благотворительно</w:t>
      </w:r>
      <w:r>
        <w:rPr>
          <w:rStyle w:val="1"/>
        </w:rPr>
        <w:softHyphen/>
        <w:t>сти, на которую нацелен данный конкретный проект.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rap="none" w:vAnchor="page" w:hAnchor="page" w:x="3207" w:y="5027"/>
        <w:shd w:val="clear" w:color="auto" w:fill="auto"/>
        <w:spacing w:after="0" w:line="150" w:lineRule="exact"/>
        <w:ind w:left="20" w:firstLine="0"/>
        <w:jc w:val="both"/>
      </w:pPr>
      <w:r>
        <w:rPr>
          <w:rStyle w:val="1"/>
        </w:rPr>
        <w:lastRenderedPageBreak/>
        <w:t>СПИСОК ИСПОЛЬЗОВАННОЙ ЛИТЕРАТУРЫ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 xml:space="preserve">Бидерман К. Координация работы добровольцев и менеджмент волонтерских программ в Великобритании. </w:t>
      </w:r>
      <w:r>
        <w:rPr>
          <w:rStyle w:val="3"/>
        </w:rPr>
        <w:t xml:space="preserve">- </w:t>
      </w:r>
      <w:r>
        <w:rPr>
          <w:rStyle w:val="1"/>
        </w:rPr>
        <w:t xml:space="preserve">М., 2009. Электронный ресурс: </w:t>
      </w:r>
      <w:r>
        <w:rPr>
          <w:rStyle w:val="0pt1"/>
        </w:rPr>
        <w:t>www.twirnx.</w:t>
      </w:r>
      <w:r>
        <w:rPr>
          <w:rStyle w:val="0pt1"/>
          <w:lang w:val="ru-RU"/>
        </w:rPr>
        <w:t>сот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 xml:space="preserve">Волонтерский менеджмент. Электронный ресурс: </w:t>
      </w:r>
      <w:hyperlink r:id="rId9" w:history="1">
        <w:r>
          <w:rPr>
            <w:rStyle w:val="a3"/>
          </w:rPr>
          <w:t>www.redcross-irkutsk</w:t>
        </w:r>
      </w:hyperlink>
      <w:r w:rsidRPr="00C95966">
        <w:rPr>
          <w:rStyle w:val="0pt1"/>
          <w:lang w:val="ru-RU"/>
        </w:rPr>
        <w:t xml:space="preserve">. </w:t>
      </w:r>
      <w:r>
        <w:rPr>
          <w:rStyle w:val="0pt1"/>
        </w:rPr>
        <w:t>ore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>Дурнева Е.Е., Крутицкая Е.В., Цыгина О.Д. Методоло</w:t>
      </w:r>
      <w:r>
        <w:rPr>
          <w:rStyle w:val="1"/>
        </w:rPr>
        <w:softHyphen/>
        <w:t xml:space="preserve">гические основы разработки компетентностной модели волонтера </w:t>
      </w:r>
      <w:r>
        <w:rPr>
          <w:rStyle w:val="3"/>
        </w:rPr>
        <w:t xml:space="preserve">// </w:t>
      </w:r>
      <w:r>
        <w:rPr>
          <w:rStyle w:val="1"/>
        </w:rPr>
        <w:t>Международный журнал экспериментального образования.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8"/>
        </w:numPr>
        <w:shd w:val="clear" w:color="auto" w:fill="auto"/>
        <w:tabs>
          <w:tab w:val="left" w:pos="442"/>
          <w:tab w:val="left" w:pos="442"/>
        </w:tabs>
        <w:spacing w:after="0"/>
        <w:ind w:left="20" w:firstLine="0"/>
        <w:jc w:val="both"/>
      </w:pPr>
      <w:r>
        <w:rPr>
          <w:rStyle w:val="1"/>
        </w:rPr>
        <w:t>№ 10-1.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 w:line="221" w:lineRule="exact"/>
        <w:ind w:left="20" w:right="20" w:firstLine="440"/>
        <w:jc w:val="both"/>
      </w:pPr>
      <w:r>
        <w:rPr>
          <w:rStyle w:val="1"/>
        </w:rPr>
        <w:t>Замолоцких Е.Г., Огнев А.С., Лихачева Э.В., Гон</w:t>
      </w:r>
      <w:r>
        <w:rPr>
          <w:rStyle w:val="1"/>
        </w:rPr>
        <w:softHyphen/>
        <w:t>чар С.Н., Кондратенко И.В. Комп</w:t>
      </w:r>
      <w:r>
        <w:rPr>
          <w:rStyle w:val="1"/>
        </w:rPr>
        <w:t>етентностный подход к реше</w:t>
      </w:r>
      <w:r>
        <w:rPr>
          <w:rStyle w:val="1"/>
        </w:rPr>
        <w:softHyphen/>
        <w:t>нию проблемы построения индивидуальных образовательных траекторий</w:t>
      </w:r>
      <w:r>
        <w:rPr>
          <w:rStyle w:val="3"/>
        </w:rPr>
        <w:t>//</w:t>
      </w:r>
      <w:r>
        <w:rPr>
          <w:rStyle w:val="1"/>
        </w:rPr>
        <w:t xml:space="preserve">Мир образования </w:t>
      </w:r>
      <w:r>
        <w:rPr>
          <w:rStyle w:val="3"/>
        </w:rPr>
        <w:t xml:space="preserve">- </w:t>
      </w:r>
      <w:r>
        <w:rPr>
          <w:rStyle w:val="1"/>
        </w:rPr>
        <w:t>образование в мире. 2014. №4. С.159-163.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>Ефремова М. Руководство по работе с волонтерами: Ме</w:t>
      </w:r>
      <w:r>
        <w:rPr>
          <w:rStyle w:val="1"/>
        </w:rPr>
        <w:softHyphen/>
        <w:t xml:space="preserve">тодическое пособие. - М.: Изд-во Московской </w:t>
      </w:r>
      <w:r>
        <w:rPr>
          <w:rStyle w:val="1"/>
        </w:rPr>
        <w:t>епархии, 2013.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firstLine="440"/>
        <w:jc w:val="both"/>
      </w:pPr>
      <w:r>
        <w:rPr>
          <w:rStyle w:val="1"/>
        </w:rPr>
        <w:t xml:space="preserve">Информационный портал </w:t>
      </w:r>
      <w:hyperlink r:id="rId10" w:history="1">
        <w:r>
          <w:rPr>
            <w:rStyle w:val="a3"/>
          </w:rPr>
          <w:t>www.Volonter.ru</w:t>
        </w:r>
      </w:hyperlink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 xml:space="preserve">Кроу Р. Добровольцы: Как их найти. Как их удержать. Юнайтед Уэй Интернэшнл, 1994. Электронный ресурс: </w:t>
      </w:r>
      <w:hyperlink r:id="rId11" w:history="1">
        <w:r>
          <w:rPr>
            <w:rStyle w:val="a3"/>
          </w:rPr>
          <w:t>www.lrinel.ore</w:t>
        </w:r>
      </w:hyperlink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 xml:space="preserve">Крутицкая </w:t>
      </w:r>
      <w:r>
        <w:rPr>
          <w:rStyle w:val="1"/>
        </w:rPr>
        <w:t>Е.В. Компетентностный подход к организа</w:t>
      </w:r>
      <w:r>
        <w:rPr>
          <w:rStyle w:val="1"/>
        </w:rPr>
        <w:softHyphen/>
        <w:t xml:space="preserve">ции волонтерской деятельности молодежи в высшей школе </w:t>
      </w:r>
      <w:r>
        <w:rPr>
          <w:rStyle w:val="3"/>
        </w:rPr>
        <w:t xml:space="preserve">// </w:t>
      </w:r>
      <w:r>
        <w:rPr>
          <w:rStyle w:val="1"/>
        </w:rPr>
        <w:t>Во</w:t>
      </w:r>
      <w:r>
        <w:rPr>
          <w:rStyle w:val="1"/>
        </w:rPr>
        <w:softHyphen/>
        <w:t>лонтер. Всероссийский научно-практический журнал. 2013. № 1— 2(5-6). С. 11-21.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>Крутицкая Е.В., Дурнева Е.Е. Компетентностный под</w:t>
      </w:r>
      <w:r>
        <w:rPr>
          <w:rStyle w:val="1"/>
        </w:rPr>
        <w:softHyphen/>
        <w:t>ход к организации волонтерс</w:t>
      </w:r>
      <w:r>
        <w:rPr>
          <w:rStyle w:val="1"/>
        </w:rPr>
        <w:t>кой деятельности молодежи в уни</w:t>
      </w:r>
      <w:r>
        <w:rPr>
          <w:rStyle w:val="1"/>
        </w:rPr>
        <w:softHyphen/>
        <w:t>верситете. - М.: РИЦ МГГУ им. М.А. Шолохова, 2013.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firstLine="440"/>
        <w:jc w:val="both"/>
      </w:pPr>
      <w:r>
        <w:rPr>
          <w:rStyle w:val="1"/>
        </w:rPr>
        <w:t>Крутицкая Е.В., Качанова О.А., Лагутин А.О.,</w:t>
      </w:r>
    </w:p>
    <w:p w:rsidR="00DB01F6" w:rsidRDefault="00C95966">
      <w:pPr>
        <w:pStyle w:val="9"/>
        <w:framePr w:w="4810" w:h="6778" w:hRule="exact" w:wrap="none" w:vAnchor="page" w:hAnchor="page" w:x="3207" w:y="5410"/>
        <w:shd w:val="clear" w:color="auto" w:fill="auto"/>
        <w:tabs>
          <w:tab w:val="right" w:pos="4393"/>
          <w:tab w:val="right" w:pos="4777"/>
        </w:tabs>
        <w:spacing w:after="0"/>
        <w:ind w:left="20" w:right="20" w:firstLine="0"/>
        <w:jc w:val="both"/>
      </w:pPr>
      <w:r>
        <w:rPr>
          <w:rStyle w:val="1"/>
        </w:rPr>
        <w:t xml:space="preserve">Пфлюк А.А., Поркшеян И.С. Сценарии волонтерских проектов. Механизм самоорганизации волонтерских групп </w:t>
      </w:r>
      <w:r>
        <w:rPr>
          <w:rStyle w:val="3"/>
        </w:rPr>
        <w:t xml:space="preserve">// </w:t>
      </w:r>
      <w:r>
        <w:rPr>
          <w:rStyle w:val="1"/>
        </w:rPr>
        <w:t>Волонтер. Всероссийский</w:t>
      </w:r>
      <w:r>
        <w:rPr>
          <w:rStyle w:val="1"/>
        </w:rPr>
        <w:t xml:space="preserve"> научно-практический журнал. 2012.</w:t>
      </w:r>
      <w:r>
        <w:rPr>
          <w:rStyle w:val="1"/>
        </w:rPr>
        <w:tab/>
        <w:t>№</w:t>
      </w:r>
      <w:r>
        <w:rPr>
          <w:rStyle w:val="1"/>
        </w:rPr>
        <w:tab/>
        <w:t>3^4.</w:t>
      </w:r>
    </w:p>
    <w:p w:rsidR="00DB01F6" w:rsidRDefault="00C95966">
      <w:pPr>
        <w:pStyle w:val="9"/>
        <w:framePr w:w="4810" w:h="6778" w:hRule="exact" w:wrap="none" w:vAnchor="page" w:hAnchor="page" w:x="3207" w:y="5410"/>
        <w:shd w:val="clear" w:color="auto" w:fill="auto"/>
        <w:spacing w:after="0"/>
        <w:ind w:left="20" w:firstLine="0"/>
        <w:jc w:val="both"/>
      </w:pPr>
      <w:r>
        <w:rPr>
          <w:rStyle w:val="1"/>
        </w:rPr>
        <w:t>С. 23-35.</w:t>
      </w:r>
    </w:p>
    <w:p w:rsidR="00DB01F6" w:rsidRDefault="00C95966">
      <w:pPr>
        <w:pStyle w:val="9"/>
        <w:framePr w:w="4810" w:h="6778" w:hRule="exact" w:wrap="none" w:vAnchor="page" w:hAnchor="page" w:x="3207" w:y="5410"/>
        <w:numPr>
          <w:ilvl w:val="0"/>
          <w:numId w:val="7"/>
        </w:numPr>
        <w:shd w:val="clear" w:color="auto" w:fill="auto"/>
        <w:tabs>
          <w:tab w:val="left" w:pos="685"/>
        </w:tabs>
        <w:spacing w:after="0"/>
        <w:ind w:left="20" w:right="20" w:firstLine="440"/>
        <w:jc w:val="both"/>
      </w:pPr>
      <w:r>
        <w:rPr>
          <w:rStyle w:val="1"/>
        </w:rPr>
        <w:t>Лихачева Э.В., Огнев А.С. Жизненный успех в понима</w:t>
      </w:r>
      <w:r>
        <w:rPr>
          <w:rStyle w:val="1"/>
        </w:rPr>
        <w:softHyphen/>
        <w:t xml:space="preserve">нии студенческой молодежи </w:t>
      </w:r>
      <w:r>
        <w:rPr>
          <w:rStyle w:val="3"/>
        </w:rPr>
        <w:t xml:space="preserve">// </w:t>
      </w:r>
      <w:r>
        <w:rPr>
          <w:rStyle w:val="1"/>
        </w:rPr>
        <w:t>Теория и методика обучения и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9" w:h="6724" w:hRule="exact" w:wrap="none" w:vAnchor="page" w:hAnchor="page" w:x="3888" w:y="5250"/>
        <w:shd w:val="clear" w:color="auto" w:fill="auto"/>
        <w:tabs>
          <w:tab w:val="left" w:pos="685"/>
        </w:tabs>
        <w:spacing w:after="0"/>
        <w:ind w:left="20" w:right="20" w:firstLine="0"/>
        <w:jc w:val="both"/>
      </w:pPr>
      <w:r>
        <w:rPr>
          <w:rStyle w:val="1"/>
        </w:rPr>
        <w:lastRenderedPageBreak/>
        <w:t>воспитания в России и за рубежом: Сб. материалов международ</w:t>
      </w:r>
      <w:r>
        <w:rPr>
          <w:rStyle w:val="1"/>
        </w:rPr>
        <w:softHyphen/>
      </w:r>
      <w:r>
        <w:rPr>
          <w:rStyle w:val="1"/>
        </w:rPr>
        <w:t xml:space="preserve">ной научной конференции /Под ред. Е.Д. Нелуновой. </w:t>
      </w:r>
      <w:r>
        <w:rPr>
          <w:rStyle w:val="22"/>
        </w:rPr>
        <w:t xml:space="preserve">- </w:t>
      </w:r>
      <w:r>
        <w:rPr>
          <w:rStyle w:val="1"/>
        </w:rPr>
        <w:t>Киров,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8"/>
        </w:numPr>
        <w:shd w:val="clear" w:color="auto" w:fill="auto"/>
        <w:tabs>
          <w:tab w:val="left" w:pos="442"/>
        </w:tabs>
        <w:spacing w:after="0"/>
        <w:ind w:left="20" w:firstLine="0"/>
        <w:jc w:val="both"/>
      </w:pPr>
      <w:r>
        <w:rPr>
          <w:rStyle w:val="1"/>
        </w:rPr>
        <w:t>- С.75-81.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20" w:right="20" w:firstLine="460"/>
        <w:jc w:val="both"/>
      </w:pPr>
      <w:r>
        <w:rPr>
          <w:rStyle w:val="1"/>
        </w:rPr>
        <w:t>Лихачева Э.В., Огнев А.С. Персональные жизненные ориентиры студента как ведущий параметр индивидуальной об</w:t>
      </w:r>
      <w:r>
        <w:rPr>
          <w:rStyle w:val="1"/>
        </w:rPr>
        <w:softHyphen/>
        <w:t xml:space="preserve">разовательной траектории </w:t>
      </w:r>
      <w:r>
        <w:rPr>
          <w:rStyle w:val="22"/>
        </w:rPr>
        <w:t xml:space="preserve">// </w:t>
      </w:r>
      <w:r>
        <w:rPr>
          <w:rStyle w:val="1"/>
        </w:rPr>
        <w:t>Технологии построения систем об</w:t>
      </w:r>
      <w:r>
        <w:rPr>
          <w:rStyle w:val="1"/>
        </w:rPr>
        <w:softHyphen/>
        <w:t>разования с заданны</w:t>
      </w:r>
      <w:r>
        <w:rPr>
          <w:rStyle w:val="1"/>
        </w:rPr>
        <w:t>ми свойствами: Материалы V Международ</w:t>
      </w:r>
      <w:r>
        <w:rPr>
          <w:rStyle w:val="1"/>
        </w:rPr>
        <w:softHyphen/>
        <w:t xml:space="preserve">ной научно-практической конференции. </w:t>
      </w:r>
      <w:r>
        <w:rPr>
          <w:rStyle w:val="22"/>
        </w:rPr>
        <w:t xml:space="preserve">- </w:t>
      </w:r>
      <w:r>
        <w:rPr>
          <w:rStyle w:val="1"/>
        </w:rPr>
        <w:t xml:space="preserve">М.: РИЦ МГГУ им. М.А. Шолохова, 2014. </w:t>
      </w:r>
      <w:r>
        <w:rPr>
          <w:rStyle w:val="22"/>
        </w:rPr>
        <w:t xml:space="preserve">- </w:t>
      </w:r>
      <w:r>
        <w:rPr>
          <w:rStyle w:val="1"/>
        </w:rPr>
        <w:t>С.110-112.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20" w:right="20" w:firstLine="460"/>
        <w:jc w:val="both"/>
      </w:pPr>
      <w:r>
        <w:rPr>
          <w:rStyle w:val="1"/>
        </w:rPr>
        <w:t>Методическое пособие по организации работы волон</w:t>
      </w:r>
      <w:r>
        <w:rPr>
          <w:rStyle w:val="1"/>
        </w:rPr>
        <w:softHyphen/>
        <w:t>теров в Доме ребенка. - М.: изд-во Благотворительного Фонда «Дети Наши», 2012.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20" w:right="20" w:firstLine="460"/>
        <w:jc w:val="both"/>
      </w:pPr>
      <w:r>
        <w:rPr>
          <w:rStyle w:val="1"/>
        </w:rPr>
        <w:t>Мозаика российского добровольчества. Факты, ресур</w:t>
      </w:r>
      <w:r>
        <w:rPr>
          <w:rStyle w:val="1"/>
        </w:rPr>
        <w:softHyphen/>
        <w:t>сы и мнения. - М., 2003.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 w:line="221" w:lineRule="exact"/>
        <w:ind w:left="20" w:right="20" w:firstLine="460"/>
        <w:jc w:val="both"/>
      </w:pPr>
      <w:r>
        <w:rPr>
          <w:rStyle w:val="1"/>
        </w:rPr>
        <w:t>Огнев А.С. Акмеологические основы командообразо</w:t>
      </w:r>
      <w:r>
        <w:rPr>
          <w:rStyle w:val="1"/>
        </w:rPr>
        <w:softHyphen/>
        <w:t xml:space="preserve">вания </w:t>
      </w:r>
      <w:r>
        <w:rPr>
          <w:rStyle w:val="22"/>
        </w:rPr>
        <w:t xml:space="preserve">// </w:t>
      </w:r>
      <w:r>
        <w:rPr>
          <w:rStyle w:val="1"/>
        </w:rPr>
        <w:t>Акмеология. 2004. № 3 (11). С. 33-36.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 w:line="221" w:lineRule="exact"/>
        <w:ind w:left="20" w:right="20" w:firstLine="460"/>
        <w:jc w:val="both"/>
      </w:pPr>
      <w:r>
        <w:rPr>
          <w:rStyle w:val="1"/>
        </w:rPr>
        <w:t>Огнев А.С. Акмеологические основы командообразо</w:t>
      </w:r>
      <w:r>
        <w:rPr>
          <w:rStyle w:val="1"/>
        </w:rPr>
        <w:softHyphen/>
        <w:t>вания</w:t>
      </w:r>
      <w:r>
        <w:rPr>
          <w:rStyle w:val="22"/>
        </w:rPr>
        <w:t>//</w:t>
      </w:r>
      <w:r>
        <w:rPr>
          <w:rStyle w:val="1"/>
        </w:rPr>
        <w:t xml:space="preserve">Акмеология. 2004. № 4 (12). С. </w:t>
      </w:r>
      <w:r>
        <w:rPr>
          <w:rStyle w:val="1"/>
        </w:rPr>
        <w:t>36-41.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 w:line="221" w:lineRule="exact"/>
        <w:ind w:left="20" w:right="20" w:firstLine="460"/>
        <w:jc w:val="both"/>
      </w:pPr>
      <w:r>
        <w:rPr>
          <w:rStyle w:val="1"/>
        </w:rPr>
        <w:t>Огнев А.С., Венерина О.Г., Яковлев В.А. Использова</w:t>
      </w:r>
      <w:r>
        <w:rPr>
          <w:rStyle w:val="1"/>
        </w:rPr>
        <w:softHyphen/>
        <w:t>ние инструментальной психодиагностики для оценки информа</w:t>
      </w:r>
      <w:r>
        <w:rPr>
          <w:rStyle w:val="1"/>
        </w:rPr>
        <w:softHyphen/>
        <w:t xml:space="preserve">ционного контента </w:t>
      </w:r>
      <w:r>
        <w:rPr>
          <w:rStyle w:val="22"/>
        </w:rPr>
        <w:t xml:space="preserve">// </w:t>
      </w:r>
      <w:r>
        <w:rPr>
          <w:rStyle w:val="1"/>
        </w:rPr>
        <w:t>Вестник Московского государственного гуманитарного университета им. М.А. Шолохова. Серия «Педа</w:t>
      </w:r>
      <w:r>
        <w:rPr>
          <w:rStyle w:val="1"/>
        </w:rPr>
        <w:softHyphen/>
        <w:t>гогика и психология». 201</w:t>
      </w:r>
      <w:r>
        <w:rPr>
          <w:rStyle w:val="1"/>
        </w:rPr>
        <w:t>2. №4. С. 103-112.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20" w:right="20" w:firstLine="460"/>
        <w:jc w:val="both"/>
      </w:pPr>
      <w:r>
        <w:rPr>
          <w:rStyle w:val="1"/>
        </w:rPr>
        <w:t>Огнев А.С., Гончар С.Н. Позитивная психология в си</w:t>
      </w:r>
      <w:r>
        <w:rPr>
          <w:rStyle w:val="1"/>
        </w:rPr>
        <w:softHyphen/>
        <w:t xml:space="preserve">стеме непрерывного профессионального образования (на примере курса «Жизненная навигация) </w:t>
      </w:r>
      <w:r>
        <w:rPr>
          <w:rStyle w:val="22"/>
        </w:rPr>
        <w:t xml:space="preserve">// </w:t>
      </w:r>
      <w:r>
        <w:rPr>
          <w:rStyle w:val="1"/>
        </w:rPr>
        <w:t>Непрерывное образование: XXI век. Вып. 2. 2013. С. 85-90.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20" w:right="20" w:firstLine="460"/>
        <w:jc w:val="both"/>
      </w:pPr>
      <w:r>
        <w:rPr>
          <w:rStyle w:val="1"/>
        </w:rPr>
        <w:t xml:space="preserve">Огнев А.С., Гончар С.Н. Психологические механизмы позитивного разрешения проблем </w:t>
      </w:r>
      <w:r>
        <w:rPr>
          <w:rStyle w:val="22"/>
        </w:rPr>
        <w:t xml:space="preserve">// </w:t>
      </w:r>
      <w:r>
        <w:rPr>
          <w:rStyle w:val="1"/>
          <w:lang w:val="en-US"/>
        </w:rPr>
        <w:t>European</w:t>
      </w:r>
      <w:r w:rsidRPr="00C95966">
        <w:rPr>
          <w:rStyle w:val="1"/>
        </w:rPr>
        <w:t xml:space="preserve"> </w:t>
      </w:r>
      <w:r>
        <w:rPr>
          <w:rStyle w:val="1"/>
          <w:lang w:val="en-US"/>
        </w:rPr>
        <w:t>Social</w:t>
      </w:r>
      <w:r w:rsidRPr="00C95966">
        <w:rPr>
          <w:rStyle w:val="1"/>
        </w:rPr>
        <w:t xml:space="preserve"> </w:t>
      </w:r>
      <w:r>
        <w:rPr>
          <w:rStyle w:val="1"/>
          <w:lang w:val="en-US"/>
        </w:rPr>
        <w:t>Science</w:t>
      </w:r>
      <w:r w:rsidRPr="00C95966">
        <w:rPr>
          <w:rStyle w:val="1"/>
        </w:rPr>
        <w:t xml:space="preserve"> </w:t>
      </w:r>
      <w:r>
        <w:rPr>
          <w:rStyle w:val="1"/>
          <w:lang w:val="en-US"/>
        </w:rPr>
        <w:t>Journal</w:t>
      </w:r>
      <w:r w:rsidRPr="00C95966">
        <w:rPr>
          <w:rStyle w:val="1"/>
        </w:rPr>
        <w:t xml:space="preserve">. </w:t>
      </w:r>
      <w:r>
        <w:rPr>
          <w:rStyle w:val="1"/>
          <w:lang w:val="en-US"/>
        </w:rPr>
        <w:t xml:space="preserve">2013. № 11-2(38). </w:t>
      </w:r>
      <w:r>
        <w:rPr>
          <w:rStyle w:val="1"/>
        </w:rPr>
        <w:t xml:space="preserve">С. </w:t>
      </w:r>
      <w:r>
        <w:rPr>
          <w:rStyle w:val="1"/>
          <w:lang w:val="en-US"/>
        </w:rPr>
        <w:t>291-301.</w:t>
      </w:r>
    </w:p>
    <w:p w:rsidR="00DB01F6" w:rsidRDefault="00C95966">
      <w:pPr>
        <w:pStyle w:val="9"/>
        <w:framePr w:w="4819" w:h="6724" w:hRule="exact" w:wrap="none" w:vAnchor="page" w:hAnchor="page" w:x="3888" w:y="5250"/>
        <w:numPr>
          <w:ilvl w:val="0"/>
          <w:numId w:val="7"/>
        </w:numPr>
        <w:shd w:val="clear" w:color="auto" w:fill="auto"/>
        <w:tabs>
          <w:tab w:val="left" w:pos="783"/>
        </w:tabs>
        <w:spacing w:after="0"/>
        <w:ind w:left="20" w:right="20" w:firstLine="460"/>
        <w:jc w:val="both"/>
      </w:pPr>
      <w:r>
        <w:rPr>
          <w:rStyle w:val="1"/>
        </w:rPr>
        <w:t>Огнев А.С., Гончаров Ю.Н., Постникова Н.В. Муд</w:t>
      </w:r>
      <w:r>
        <w:rPr>
          <w:rStyle w:val="1"/>
        </w:rPr>
        <w:softHyphen/>
        <w:t xml:space="preserve">рость как акмеологический феномен </w:t>
      </w:r>
      <w:r>
        <w:rPr>
          <w:rStyle w:val="22"/>
        </w:rPr>
        <w:t xml:space="preserve">// </w:t>
      </w:r>
      <w:r>
        <w:rPr>
          <w:rStyle w:val="1"/>
        </w:rPr>
        <w:t>Акмеология. 2002. № 3 (4)</w:t>
      </w:r>
      <w:r>
        <w:rPr>
          <w:rStyle w:val="1"/>
        </w:rPr>
        <w:t>. С. 17-22.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>Огнев А.С., Лихачева Э.В. Когда команда - не коллек</w:t>
      </w:r>
      <w:r>
        <w:rPr>
          <w:rStyle w:val="1"/>
        </w:rPr>
        <w:softHyphen/>
        <w:t xml:space="preserve">тив, а коллектив - не команда </w:t>
      </w:r>
      <w:r>
        <w:rPr>
          <w:rStyle w:val="3"/>
        </w:rPr>
        <w:t xml:space="preserve">// </w:t>
      </w:r>
      <w:r>
        <w:rPr>
          <w:rStyle w:val="1"/>
        </w:rPr>
        <w:t>Развитие личности. 2014. № 2. С. 173-179.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t xml:space="preserve">Огнев А.С., Лихачева Э.В. Приоритетные жизненные ценности современных студентов </w:t>
      </w:r>
      <w:r>
        <w:rPr>
          <w:rStyle w:val="3"/>
        </w:rPr>
        <w:t xml:space="preserve">// </w:t>
      </w:r>
      <w:r>
        <w:rPr>
          <w:rStyle w:val="1"/>
        </w:rPr>
        <w:t>Августовские</w:t>
      </w:r>
      <w:r>
        <w:rPr>
          <w:rStyle w:val="1"/>
        </w:rPr>
        <w:t xml:space="preserve"> педагогические чтения </w:t>
      </w:r>
      <w:r>
        <w:rPr>
          <w:rStyle w:val="3"/>
        </w:rPr>
        <w:t xml:space="preserve">— </w:t>
      </w:r>
      <w:r>
        <w:rPr>
          <w:rStyle w:val="1"/>
        </w:rPr>
        <w:t xml:space="preserve">2014: Сб. материалов международного научного е-симпозиума </w:t>
      </w:r>
      <w:r>
        <w:rPr>
          <w:rStyle w:val="3"/>
        </w:rPr>
        <w:t xml:space="preserve">/ </w:t>
      </w:r>
      <w:r>
        <w:rPr>
          <w:rStyle w:val="1"/>
        </w:rPr>
        <w:t xml:space="preserve">Под ред. проф. И.В. Вагнер. </w:t>
      </w:r>
      <w:r>
        <w:rPr>
          <w:rStyle w:val="3"/>
        </w:rPr>
        <w:t xml:space="preserve">- </w:t>
      </w:r>
      <w:r>
        <w:rPr>
          <w:rStyle w:val="1"/>
        </w:rPr>
        <w:t xml:space="preserve">Киров, 2014. </w:t>
      </w:r>
      <w:r>
        <w:rPr>
          <w:rStyle w:val="3"/>
        </w:rPr>
        <w:t xml:space="preserve">- </w:t>
      </w:r>
      <w:r>
        <w:rPr>
          <w:rStyle w:val="1"/>
        </w:rPr>
        <w:t>С. 263-271.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t>Огнев А.С., Лихачева Э.В. Проектирование индивиду</w:t>
      </w:r>
      <w:r>
        <w:rPr>
          <w:rStyle w:val="1"/>
        </w:rPr>
        <w:softHyphen/>
        <w:t>альных образовательных траекторий студентов с позиции субъ</w:t>
      </w:r>
      <w:r>
        <w:rPr>
          <w:rStyle w:val="1"/>
        </w:rPr>
        <w:softHyphen/>
      </w:r>
      <w:r>
        <w:rPr>
          <w:rStyle w:val="1"/>
        </w:rPr>
        <w:t xml:space="preserve">ектогенетического подхода </w:t>
      </w:r>
      <w:r>
        <w:rPr>
          <w:rStyle w:val="3"/>
        </w:rPr>
        <w:t xml:space="preserve">// </w:t>
      </w:r>
      <w:r>
        <w:rPr>
          <w:rStyle w:val="1"/>
        </w:rPr>
        <w:t>Вопросы клинической психологии. Всероссийская научная Интернет-конференция с международным участием: Материалы конференции (Казань, 31 октября 2013 г.).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3"/>
        </w:numPr>
        <w:shd w:val="clear" w:color="auto" w:fill="auto"/>
        <w:tabs>
          <w:tab w:val="left" w:pos="159"/>
          <w:tab w:val="left" w:pos="159"/>
        </w:tabs>
        <w:spacing w:after="0"/>
        <w:ind w:left="20" w:firstLine="0"/>
        <w:jc w:val="both"/>
      </w:pPr>
      <w:r>
        <w:rPr>
          <w:rStyle w:val="1"/>
        </w:rPr>
        <w:t>Казань: ИП Синяев, 2013. — С. 59-65.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t>Огнев А.С., Лихачева Э.В., Мельникова</w:t>
      </w:r>
      <w:r>
        <w:rPr>
          <w:rStyle w:val="1"/>
        </w:rPr>
        <w:t xml:space="preserve"> Д.В. Перспек</w:t>
      </w:r>
      <w:r>
        <w:rPr>
          <w:rStyle w:val="1"/>
        </w:rPr>
        <w:softHyphen/>
        <w:t>тивы использования многополярных семантических дифферен</w:t>
      </w:r>
      <w:r>
        <w:rPr>
          <w:rStyle w:val="1"/>
        </w:rPr>
        <w:softHyphen/>
        <w:t xml:space="preserve">циалов в айтрекинге </w:t>
      </w:r>
      <w:r>
        <w:rPr>
          <w:rStyle w:val="3"/>
        </w:rPr>
        <w:t xml:space="preserve">// </w:t>
      </w:r>
      <w:r>
        <w:rPr>
          <w:rStyle w:val="1"/>
        </w:rPr>
        <w:t>Успехи современного естествознания. 2015. № 1. С. 858-862.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t>Огнев А.С., Лихачева Э.В., Сидоренко М.Г., Каза</w:t>
      </w:r>
      <w:r>
        <w:rPr>
          <w:rStyle w:val="1"/>
        </w:rPr>
        <w:softHyphen/>
        <w:t>ков К.А. Развитие субъектного потенциала личности как ус</w:t>
      </w:r>
      <w:r>
        <w:rPr>
          <w:rStyle w:val="1"/>
        </w:rPr>
        <w:t xml:space="preserve">ловие повышения конкурентоспособности студентов вуза </w:t>
      </w:r>
      <w:r>
        <w:rPr>
          <w:rStyle w:val="3"/>
        </w:rPr>
        <w:t xml:space="preserve">// </w:t>
      </w:r>
      <w:r>
        <w:rPr>
          <w:rStyle w:val="1"/>
        </w:rPr>
        <w:t>Вестник Воронежского государственного технического университета. 2013. Т.9. №5-2. С. 181-183.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t xml:space="preserve">Огнев А.С., Лихачева Э.В. Субъектогенез жизненного пути </w:t>
      </w:r>
      <w:r>
        <w:rPr>
          <w:rStyle w:val="3"/>
        </w:rPr>
        <w:t xml:space="preserve">// </w:t>
      </w:r>
      <w:r>
        <w:rPr>
          <w:rStyle w:val="1"/>
        </w:rPr>
        <w:t>Актуальные проблемы и перспективы развития совр</w:t>
      </w:r>
      <w:r>
        <w:rPr>
          <w:rStyle w:val="1"/>
        </w:rPr>
        <w:t>емен</w:t>
      </w:r>
      <w:r>
        <w:rPr>
          <w:rStyle w:val="1"/>
        </w:rPr>
        <w:softHyphen/>
        <w:t>ной психологии. 2013. № 1. С. 234-239.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t>Огнев А.С., Лихачева Э.В. Содержание образа будуще</w:t>
      </w:r>
      <w:r>
        <w:rPr>
          <w:rStyle w:val="1"/>
        </w:rPr>
        <w:softHyphen/>
        <w:t xml:space="preserve">го у современных студентов </w:t>
      </w:r>
      <w:r>
        <w:rPr>
          <w:rStyle w:val="3"/>
        </w:rPr>
        <w:t xml:space="preserve">// </w:t>
      </w:r>
      <w:r>
        <w:rPr>
          <w:rStyle w:val="1"/>
        </w:rPr>
        <w:t>Итоги научных исследований: Сб. статей Международной научно-практической конференции. М.,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8"/>
        </w:numPr>
        <w:shd w:val="clear" w:color="auto" w:fill="auto"/>
        <w:tabs>
          <w:tab w:val="left" w:pos="442"/>
          <w:tab w:val="left" w:pos="442"/>
        </w:tabs>
        <w:spacing w:after="0"/>
        <w:ind w:left="20" w:firstLine="0"/>
        <w:jc w:val="both"/>
      </w:pPr>
      <w:r>
        <w:rPr>
          <w:rStyle w:val="1"/>
        </w:rPr>
        <w:t>С. 204-207.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right="20" w:firstLine="440"/>
        <w:jc w:val="both"/>
      </w:pPr>
      <w:r>
        <w:rPr>
          <w:rStyle w:val="1"/>
        </w:rPr>
        <w:t>Преблагина Е.Н. Корпоративное</w:t>
      </w:r>
      <w:r>
        <w:rPr>
          <w:rStyle w:val="1"/>
        </w:rPr>
        <w:t xml:space="preserve"> волонтерство: ин</w:t>
      </w:r>
      <w:r>
        <w:rPr>
          <w:rStyle w:val="1"/>
        </w:rPr>
        <w:softHyphen/>
        <w:t xml:space="preserve">струкция по применению. Электронный ресурс: </w:t>
      </w:r>
      <w:r>
        <w:rPr>
          <w:rStyle w:val="0pt1"/>
        </w:rPr>
        <w:t>www.inside-</w:t>
      </w:r>
      <w:r>
        <w:rPr>
          <w:rStyle w:val="0pt2"/>
          <w:lang w:val="en-US"/>
        </w:rPr>
        <w:t xml:space="preserve"> </w:t>
      </w:r>
      <w:r>
        <w:rPr>
          <w:rStyle w:val="0pt1"/>
        </w:rPr>
        <w:t>pr.ru&gt;blaeotvoritelnost</w:t>
      </w:r>
    </w:p>
    <w:p w:rsidR="00DB01F6" w:rsidRDefault="00C95966">
      <w:pPr>
        <w:pStyle w:val="9"/>
        <w:framePr w:w="4800" w:h="7051" w:hRule="exact" w:wrap="none" w:vAnchor="page" w:hAnchor="page" w:x="3212" w:y="5204"/>
        <w:numPr>
          <w:ilvl w:val="0"/>
          <w:numId w:val="7"/>
        </w:numPr>
        <w:shd w:val="clear" w:color="auto" w:fill="auto"/>
        <w:tabs>
          <w:tab w:val="left" w:pos="784"/>
        </w:tabs>
        <w:spacing w:after="0"/>
        <w:ind w:left="20" w:firstLine="440"/>
        <w:jc w:val="both"/>
      </w:pPr>
      <w:r>
        <w:rPr>
          <w:rStyle w:val="1"/>
        </w:rPr>
        <w:t>Работа на добровольных началах. Цикл операций по</w:t>
      </w:r>
    </w:p>
    <w:p w:rsidR="00DB01F6" w:rsidRDefault="00C95966">
      <w:pPr>
        <w:pStyle w:val="9"/>
        <w:framePr w:w="4800" w:h="7051" w:hRule="exact" w:wrap="none" w:vAnchor="page" w:hAnchor="page" w:x="3212" w:y="5204"/>
        <w:shd w:val="clear" w:color="auto" w:fill="auto"/>
        <w:tabs>
          <w:tab w:val="right" w:pos="4786"/>
        </w:tabs>
        <w:spacing w:after="0"/>
        <w:ind w:left="20" w:firstLine="0"/>
        <w:jc w:val="both"/>
      </w:pPr>
      <w:r>
        <w:rPr>
          <w:rStyle w:val="1"/>
        </w:rPr>
        <w:t xml:space="preserve">управлению контингентом добровольцев. </w:t>
      </w:r>
      <w:r>
        <w:rPr>
          <w:rStyle w:val="3"/>
        </w:rPr>
        <w:t xml:space="preserve">- </w:t>
      </w:r>
      <w:r>
        <w:rPr>
          <w:rStyle w:val="1"/>
        </w:rPr>
        <w:t>М.:</w:t>
      </w:r>
      <w:r>
        <w:rPr>
          <w:rStyle w:val="1"/>
        </w:rPr>
        <w:tab/>
        <w:t>МФОКК/КП,</w:t>
      </w:r>
    </w:p>
    <w:p w:rsidR="00DB01F6" w:rsidRDefault="00C95966">
      <w:pPr>
        <w:pStyle w:val="9"/>
        <w:framePr w:w="4800" w:h="7051" w:hRule="exact" w:wrap="none" w:vAnchor="page" w:hAnchor="page" w:x="3212" w:y="5204"/>
        <w:shd w:val="clear" w:color="auto" w:fill="auto"/>
        <w:spacing w:after="0"/>
        <w:ind w:left="20" w:firstLine="0"/>
        <w:jc w:val="both"/>
      </w:pPr>
      <w:r>
        <w:rPr>
          <w:rStyle w:val="1"/>
        </w:rPr>
        <w:t>2004.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9" w:h="4324" w:hRule="exact" w:wrap="none" w:vAnchor="page" w:hAnchor="page" w:x="4005" w:y="5108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 xml:space="preserve">Сборник материалов по </w:t>
      </w:r>
      <w:r>
        <w:rPr>
          <w:rStyle w:val="1"/>
        </w:rPr>
        <w:t>работе с добровольцами. Красноярская региональная молодежная общественная организа</w:t>
      </w:r>
      <w:r>
        <w:rPr>
          <w:rStyle w:val="1"/>
        </w:rPr>
        <w:softHyphen/>
        <w:t xml:space="preserve">ция Центр «Сотрудничество на местном уровне». - Красноярск, </w:t>
      </w:r>
      <w:r>
        <w:rPr>
          <w:rStyle w:val="Calibri0pt"/>
        </w:rPr>
        <w:t>2002</w:t>
      </w:r>
      <w:r>
        <w:rPr>
          <w:rStyle w:val="CordiaUPC10pt0pt"/>
        </w:rPr>
        <w:t>.</w:t>
      </w:r>
    </w:p>
    <w:p w:rsidR="00DB01F6" w:rsidRDefault="00C95966">
      <w:pPr>
        <w:pStyle w:val="9"/>
        <w:framePr w:w="4819" w:h="4324" w:hRule="exact" w:wrap="none" w:vAnchor="page" w:hAnchor="page" w:x="4005" w:y="5108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left="20" w:right="20" w:firstLine="440"/>
        <w:jc w:val="both"/>
      </w:pPr>
      <w:r>
        <w:rPr>
          <w:rStyle w:val="1"/>
        </w:rPr>
        <w:t>Слабжанин Н.Ю. Как эффективно работать с добро</w:t>
      </w:r>
      <w:r>
        <w:rPr>
          <w:rStyle w:val="1"/>
        </w:rPr>
        <w:softHyphen/>
        <w:t xml:space="preserve">вольцами. </w:t>
      </w:r>
      <w:r>
        <w:rPr>
          <w:rStyle w:val="3"/>
        </w:rPr>
        <w:t xml:space="preserve">- </w:t>
      </w:r>
      <w:r>
        <w:rPr>
          <w:rStyle w:val="1"/>
        </w:rPr>
        <w:t>Новосибирск: Сибирский центр поддержки обще</w:t>
      </w:r>
      <w:r>
        <w:rPr>
          <w:rStyle w:val="1"/>
        </w:rPr>
        <w:softHyphen/>
        <w:t>стве</w:t>
      </w:r>
      <w:r>
        <w:rPr>
          <w:rStyle w:val="1"/>
        </w:rPr>
        <w:t>нных инициатив, 2002.</w:t>
      </w:r>
    </w:p>
    <w:p w:rsidR="00DB01F6" w:rsidRDefault="00C95966">
      <w:pPr>
        <w:pStyle w:val="9"/>
        <w:framePr w:w="4819" w:h="4324" w:hRule="exact" w:wrap="none" w:vAnchor="page" w:hAnchor="page" w:x="4005" w:y="5108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left="20" w:right="20" w:firstLine="440"/>
        <w:jc w:val="both"/>
      </w:pPr>
      <w:r>
        <w:rPr>
          <w:rStyle w:val="1"/>
        </w:rPr>
        <w:t xml:space="preserve">Цыгина О.Д., Огнев А.С. Проблема самоопределения студентов вузов </w:t>
      </w:r>
      <w:r>
        <w:rPr>
          <w:rStyle w:val="3"/>
        </w:rPr>
        <w:t xml:space="preserve">// </w:t>
      </w:r>
      <w:r>
        <w:rPr>
          <w:rStyle w:val="1"/>
        </w:rPr>
        <w:t>Международный журнал экспериментального образования. 2013. № 8. С. 60-64.</w:t>
      </w:r>
    </w:p>
    <w:p w:rsidR="00DB01F6" w:rsidRDefault="00C95966">
      <w:pPr>
        <w:pStyle w:val="9"/>
        <w:framePr w:w="4819" w:h="4324" w:hRule="exact" w:wrap="none" w:vAnchor="page" w:hAnchor="page" w:x="4005" w:y="5108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left="20" w:right="20" w:firstLine="440"/>
        <w:jc w:val="both"/>
      </w:pPr>
      <w:r>
        <w:rPr>
          <w:rStyle w:val="1"/>
        </w:rPr>
        <w:t>Цыгина О.Д., Огнев А.С., Дурнева Е.Е. Профессио</w:t>
      </w:r>
      <w:r>
        <w:rPr>
          <w:rStyle w:val="1"/>
        </w:rPr>
        <w:softHyphen/>
        <w:t>нальное самоопределение как элемент жизненно</w:t>
      </w:r>
      <w:r>
        <w:rPr>
          <w:rStyle w:val="1"/>
        </w:rPr>
        <w:t xml:space="preserve">й навигации </w:t>
      </w:r>
      <w:r>
        <w:rPr>
          <w:rStyle w:val="3"/>
        </w:rPr>
        <w:t xml:space="preserve">// </w:t>
      </w:r>
      <w:r>
        <w:rPr>
          <w:rStyle w:val="1"/>
        </w:rPr>
        <w:t>Международный журнал экспериментального образования. 2013. №10-1. С. 58-60.</w:t>
      </w:r>
    </w:p>
    <w:p w:rsidR="00DB01F6" w:rsidRDefault="00C95966">
      <w:pPr>
        <w:pStyle w:val="9"/>
        <w:framePr w:w="4819" w:h="4324" w:hRule="exact" w:wrap="none" w:vAnchor="page" w:hAnchor="page" w:x="4005" w:y="5108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left="20" w:right="20" w:firstLine="440"/>
        <w:jc w:val="both"/>
      </w:pPr>
      <w:r>
        <w:rPr>
          <w:rStyle w:val="1"/>
        </w:rPr>
        <w:t>Эллис Дж. Наиболее эффективные методы управления волонтерами. Канадская волонтерская инициатива. Электрон</w:t>
      </w:r>
      <w:r>
        <w:rPr>
          <w:rStyle w:val="1"/>
        </w:rPr>
        <w:softHyphen/>
        <w:t xml:space="preserve">ный ресурс: </w:t>
      </w:r>
      <w:r>
        <w:rPr>
          <w:rStyle w:val="0pt1"/>
        </w:rPr>
        <w:t>www</w:t>
      </w:r>
      <w:r w:rsidRPr="00C95966">
        <w:rPr>
          <w:rStyle w:val="0pt1"/>
          <w:lang w:val="ru-RU"/>
        </w:rPr>
        <w:t xml:space="preserve">. </w:t>
      </w:r>
      <w:r>
        <w:rPr>
          <w:rStyle w:val="0pt1"/>
        </w:rPr>
        <w:t>volunteer</w:t>
      </w:r>
      <w:r w:rsidRPr="00C95966">
        <w:rPr>
          <w:rStyle w:val="0pt1"/>
          <w:lang w:val="ru-RU"/>
        </w:rPr>
        <w:t xml:space="preserve">, </w:t>
      </w:r>
      <w:r>
        <w:rPr>
          <w:rStyle w:val="0pt1"/>
        </w:rPr>
        <w:t>ca</w:t>
      </w:r>
      <w:r w:rsidRPr="00C95966">
        <w:rPr>
          <w:rStyle w:val="0pt1"/>
          <w:lang w:val="ru-RU"/>
        </w:rPr>
        <w:t>/</w:t>
      </w:r>
      <w:r>
        <w:rPr>
          <w:rStyle w:val="0pt1"/>
        </w:rPr>
        <w:t>resource</w:t>
      </w:r>
    </w:p>
    <w:p w:rsidR="00DB01F6" w:rsidRPr="00C95966" w:rsidRDefault="00C95966">
      <w:pPr>
        <w:pStyle w:val="9"/>
        <w:framePr w:w="4819" w:h="4324" w:hRule="exact" w:wrap="none" w:vAnchor="page" w:hAnchor="page" w:x="4005" w:y="5108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left="20" w:right="20" w:firstLine="440"/>
        <w:jc w:val="both"/>
        <w:rPr>
          <w:lang w:val="en-US"/>
        </w:rPr>
      </w:pPr>
      <w:r>
        <w:rPr>
          <w:rStyle w:val="1"/>
          <w:lang w:val="en-US"/>
        </w:rPr>
        <w:t>Good practice guide</w:t>
      </w:r>
      <w:r>
        <w:rPr>
          <w:rStyle w:val="1"/>
          <w:lang w:val="en-US"/>
        </w:rPr>
        <w:t xml:space="preserve"> for leaders and managers of volun</w:t>
      </w:r>
      <w:r>
        <w:rPr>
          <w:rStyle w:val="1"/>
          <w:lang w:val="en-US"/>
        </w:rPr>
        <w:softHyphen/>
        <w:t>teers in the British Red Cross, British Red Cross, 2005.</w:t>
      </w:r>
    </w:p>
    <w:p w:rsidR="00DB01F6" w:rsidRDefault="00C95966">
      <w:pPr>
        <w:pStyle w:val="9"/>
        <w:framePr w:w="4819" w:h="4324" w:hRule="exact" w:wrap="none" w:vAnchor="page" w:hAnchor="page" w:x="4005" w:y="5108"/>
        <w:numPr>
          <w:ilvl w:val="0"/>
          <w:numId w:val="7"/>
        </w:numPr>
        <w:shd w:val="clear" w:color="auto" w:fill="auto"/>
        <w:tabs>
          <w:tab w:val="left" w:pos="787"/>
        </w:tabs>
        <w:spacing w:after="0"/>
        <w:ind w:left="20" w:right="20" w:firstLine="440"/>
        <w:jc w:val="both"/>
      </w:pPr>
      <w:r>
        <w:rPr>
          <w:rStyle w:val="1"/>
          <w:lang w:val="en-US"/>
        </w:rPr>
        <w:t xml:space="preserve">Likhacheva E.V., Ognev A.S., Kazakov K.A. Hardiness and purposes in life of modem Russian students </w:t>
      </w:r>
      <w:r w:rsidRPr="00C95966">
        <w:rPr>
          <w:rStyle w:val="3"/>
          <w:lang w:val="en-US"/>
        </w:rPr>
        <w:t xml:space="preserve">// </w:t>
      </w:r>
      <w:r>
        <w:rPr>
          <w:rStyle w:val="1"/>
          <w:lang w:val="en-US"/>
        </w:rPr>
        <w:t xml:space="preserve">Middle East Journal of Scientific Research. 2013. T. 14. № 6. </w:t>
      </w:r>
      <w:r>
        <w:rPr>
          <w:rStyle w:val="1"/>
          <w:lang w:val="en-US"/>
        </w:rPr>
        <w:t>P. 795-798.</w:t>
      </w:r>
    </w:p>
    <w:p w:rsidR="00DB01F6" w:rsidRDefault="00C95966">
      <w:pPr>
        <w:pStyle w:val="61"/>
        <w:framePr w:wrap="none" w:vAnchor="page" w:hAnchor="page" w:x="2834" w:y="12811"/>
        <w:shd w:val="clear" w:color="auto" w:fill="auto"/>
        <w:spacing w:line="440" w:lineRule="exact"/>
      </w:pPr>
      <w:r>
        <w:rPr>
          <w:rStyle w:val="62"/>
          <w:b/>
          <w:bCs/>
          <w:lang w:val="en-US"/>
        </w:rPr>
        <w:t>I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rap="none" w:vAnchor="page" w:hAnchor="page" w:x="3212" w:y="5195"/>
        <w:shd w:val="clear" w:color="auto" w:fill="auto"/>
        <w:spacing w:after="0" w:line="150" w:lineRule="exact"/>
        <w:ind w:left="20" w:firstLine="0"/>
        <w:jc w:val="both"/>
      </w:pPr>
      <w:r>
        <w:rPr>
          <w:rStyle w:val="1"/>
        </w:rPr>
        <w:lastRenderedPageBreak/>
        <w:t>ПРИЛОЖЕНИЯ</w:t>
      </w:r>
    </w:p>
    <w:p w:rsidR="00DB01F6" w:rsidRDefault="00C95966">
      <w:pPr>
        <w:pStyle w:val="26"/>
        <w:framePr w:w="4800" w:h="6403" w:hRule="exact" w:wrap="none" w:vAnchor="page" w:hAnchor="page" w:x="3212" w:y="5785"/>
        <w:numPr>
          <w:ilvl w:val="0"/>
          <w:numId w:val="9"/>
        </w:numPr>
        <w:shd w:val="clear" w:color="auto" w:fill="auto"/>
        <w:tabs>
          <w:tab w:val="left" w:pos="174"/>
        </w:tabs>
        <w:spacing w:before="0" w:line="150" w:lineRule="exact"/>
        <w:ind w:left="20"/>
      </w:pPr>
      <w:bookmarkStart w:id="2" w:name="bookmark1"/>
      <w:r>
        <w:rPr>
          <w:rStyle w:val="27"/>
        </w:rPr>
        <w:t>ПОЛОЖЕНИЕ</w:t>
      </w:r>
      <w:bookmarkEnd w:id="2"/>
    </w:p>
    <w:p w:rsidR="00DB01F6" w:rsidRDefault="00C95966">
      <w:pPr>
        <w:pStyle w:val="26"/>
        <w:framePr w:w="4800" w:h="6403" w:hRule="exact" w:wrap="none" w:vAnchor="page" w:hAnchor="page" w:x="3212" w:y="5785"/>
        <w:shd w:val="clear" w:color="auto" w:fill="auto"/>
        <w:spacing w:before="0" w:after="171" w:line="150" w:lineRule="exact"/>
        <w:ind w:left="20"/>
      </w:pPr>
      <w:bookmarkStart w:id="3" w:name="bookmark2"/>
      <w:r>
        <w:rPr>
          <w:rStyle w:val="27"/>
        </w:rPr>
        <w:t>О ВОЛОНТЕРСКОМ ДВИЖЕНИИ</w:t>
      </w:r>
      <w:bookmarkEnd w:id="3"/>
    </w:p>
    <w:p w:rsidR="00DB01F6" w:rsidRDefault="00C95966">
      <w:pPr>
        <w:pStyle w:val="31"/>
        <w:framePr w:w="4800" w:h="6403" w:hRule="exact" w:wrap="none" w:vAnchor="page" w:hAnchor="page" w:x="3212" w:y="5785"/>
        <w:numPr>
          <w:ilvl w:val="0"/>
          <w:numId w:val="10"/>
        </w:numPr>
        <w:shd w:val="clear" w:color="auto" w:fill="auto"/>
        <w:tabs>
          <w:tab w:val="left" w:pos="174"/>
        </w:tabs>
        <w:spacing w:after="0" w:line="192" w:lineRule="exact"/>
        <w:ind w:left="20"/>
        <w:jc w:val="both"/>
      </w:pPr>
      <w:r>
        <w:rPr>
          <w:rStyle w:val="32"/>
        </w:rPr>
        <w:t>ОСНОВНЫЕ ТЕРМИНЫ И ОБЩИЕ ПОДХОДЫ</w:t>
      </w:r>
    </w:p>
    <w:p w:rsidR="00DB01F6" w:rsidRDefault="00C95966">
      <w:pPr>
        <w:pStyle w:val="9"/>
        <w:framePr w:w="4800" w:h="6403" w:hRule="exact" w:wrap="none" w:vAnchor="page" w:hAnchor="page" w:x="3212" w:y="5785"/>
        <w:numPr>
          <w:ilvl w:val="1"/>
          <w:numId w:val="10"/>
        </w:numPr>
        <w:shd w:val="clear" w:color="auto" w:fill="auto"/>
        <w:tabs>
          <w:tab w:val="left" w:pos="764"/>
        </w:tabs>
        <w:spacing w:after="0"/>
        <w:ind w:left="20" w:right="20" w:firstLine="440"/>
        <w:jc w:val="both"/>
      </w:pPr>
      <w:r>
        <w:rPr>
          <w:rStyle w:val="1"/>
        </w:rPr>
        <w:t>Настоящее Положение устанавливает основы правового регулирования волонтерской деятельности, определяет возмож</w:t>
      </w:r>
      <w:r>
        <w:rPr>
          <w:rStyle w:val="1"/>
        </w:rPr>
        <w:softHyphen/>
        <w:t xml:space="preserve">ные варианты ее поддержки в </w:t>
      </w:r>
      <w:r>
        <w:rPr>
          <w:rStyle w:val="1"/>
        </w:rPr>
        <w:t>целях ее развития и распростране</w:t>
      </w:r>
      <w:r>
        <w:rPr>
          <w:rStyle w:val="1"/>
        </w:rPr>
        <w:softHyphen/>
        <w:t>ния в образовательном учреждении.</w:t>
      </w:r>
    </w:p>
    <w:p w:rsidR="00DB01F6" w:rsidRDefault="00C95966">
      <w:pPr>
        <w:pStyle w:val="9"/>
        <w:framePr w:w="4800" w:h="6403" w:hRule="exact" w:wrap="none" w:vAnchor="page" w:hAnchor="page" w:x="3212" w:y="5785"/>
        <w:numPr>
          <w:ilvl w:val="1"/>
          <w:numId w:val="10"/>
        </w:numPr>
        <w:shd w:val="clear" w:color="auto" w:fill="auto"/>
        <w:tabs>
          <w:tab w:val="left" w:pos="764"/>
        </w:tabs>
        <w:spacing w:after="0"/>
        <w:ind w:left="20" w:right="20" w:firstLine="440"/>
        <w:jc w:val="both"/>
      </w:pPr>
      <w:r>
        <w:rPr>
          <w:rStyle w:val="1"/>
        </w:rPr>
        <w:t>Положение разработано в соответствии с Конституци</w:t>
      </w:r>
      <w:r>
        <w:rPr>
          <w:rStyle w:val="1"/>
        </w:rPr>
        <w:softHyphen/>
        <w:t>ей Российской Федерации, Федеральным законом от 11 августа 1995 г. № 135-ФЭ «О благотворительной деятельности и благо</w:t>
      </w:r>
      <w:r>
        <w:rPr>
          <w:rStyle w:val="1"/>
        </w:rPr>
        <w:softHyphen/>
        <w:t>творительных организа</w:t>
      </w:r>
      <w:r>
        <w:rPr>
          <w:rStyle w:val="1"/>
        </w:rPr>
        <w:t>циях», Концепцией содействия развитию благотворительной деятельности и добровольчества в Российской Федерации от 30 июля 2009 г. № 1054-р, одобренной распоряже</w:t>
      </w:r>
      <w:r>
        <w:rPr>
          <w:rStyle w:val="1"/>
        </w:rPr>
        <w:softHyphen/>
        <w:t>нием Правительства Российской Федерации, Основными направ</w:t>
      </w:r>
      <w:r>
        <w:rPr>
          <w:rStyle w:val="1"/>
        </w:rPr>
        <w:softHyphen/>
        <w:t>лениями деятельности Правительства Рос</w:t>
      </w:r>
      <w:r>
        <w:rPr>
          <w:rStyle w:val="1"/>
        </w:rPr>
        <w:t>сийской Федерации от 17 ноября 2008 г. № 1663-р, утвержденными распоряжением Правительства Российской Федерации, Стратегией государствен</w:t>
      </w:r>
      <w:r>
        <w:rPr>
          <w:rStyle w:val="1"/>
        </w:rPr>
        <w:softHyphen/>
        <w:t>ной молодёжной политики в Российской Федерации от 18 декаб</w:t>
      </w:r>
      <w:r>
        <w:rPr>
          <w:rStyle w:val="1"/>
        </w:rPr>
        <w:softHyphen/>
        <w:t>ря 2006 года 1760-р, утвержденной распоряжением Правитель</w:t>
      </w:r>
      <w:r>
        <w:rPr>
          <w:rStyle w:val="1"/>
        </w:rPr>
        <w:softHyphen/>
        <w:t>ст</w:t>
      </w:r>
      <w:r>
        <w:rPr>
          <w:rStyle w:val="1"/>
        </w:rPr>
        <w:t>ва Российской Федерации, Основами государственной моло</w:t>
      </w:r>
      <w:r>
        <w:rPr>
          <w:rStyle w:val="1"/>
        </w:rPr>
        <w:softHyphen/>
        <w:t>дежной политики Российской Федерации на период до 2025 года, утвержденными распоряжением Правительства Российской Фе</w:t>
      </w:r>
      <w:r>
        <w:rPr>
          <w:rStyle w:val="1"/>
        </w:rPr>
        <w:softHyphen/>
        <w:t>дерации от 29 ноября 2014 г. № 2403-р.</w:t>
      </w:r>
    </w:p>
    <w:p w:rsidR="00DB01F6" w:rsidRDefault="00C95966">
      <w:pPr>
        <w:pStyle w:val="9"/>
        <w:framePr w:w="4800" w:h="6403" w:hRule="exact" w:wrap="none" w:vAnchor="page" w:hAnchor="page" w:x="3212" w:y="5785"/>
        <w:numPr>
          <w:ilvl w:val="1"/>
          <w:numId w:val="10"/>
        </w:numPr>
        <w:shd w:val="clear" w:color="auto" w:fill="auto"/>
        <w:tabs>
          <w:tab w:val="left" w:pos="764"/>
        </w:tabs>
        <w:spacing w:after="0"/>
        <w:ind w:left="20" w:right="20" w:firstLine="440"/>
        <w:jc w:val="both"/>
      </w:pPr>
      <w:r>
        <w:rPr>
          <w:rStyle w:val="1"/>
        </w:rPr>
        <w:t>Под волонтерской деятельностью понимается фор</w:t>
      </w:r>
      <w:r>
        <w:rPr>
          <w:rStyle w:val="1"/>
        </w:rPr>
        <w:t>ма социального служения, осуществляемая по свободному волеизъ</w:t>
      </w:r>
      <w:r>
        <w:rPr>
          <w:rStyle w:val="1"/>
        </w:rPr>
        <w:softHyphen/>
        <w:t>явлению граждан, направленная на бескорыстное оказание соци</w:t>
      </w:r>
      <w:r>
        <w:rPr>
          <w:rStyle w:val="1"/>
        </w:rPr>
        <w:softHyphen/>
        <w:t>ально значимых услуг на местном, национальном или междуна</w:t>
      </w:r>
      <w:r>
        <w:rPr>
          <w:rStyle w:val="1"/>
        </w:rPr>
        <w:softHyphen/>
        <w:t xml:space="preserve">родном уровнях, способствующая личностному росту и развитию выполняющих эту </w:t>
      </w:r>
      <w:r>
        <w:rPr>
          <w:rStyle w:val="1"/>
        </w:rPr>
        <w:t>деятельность граждан (волонтеров).</w:t>
      </w:r>
    </w:p>
    <w:p w:rsidR="00DB01F6" w:rsidRDefault="00C95966">
      <w:pPr>
        <w:pStyle w:val="9"/>
        <w:framePr w:w="4800" w:h="6403" w:hRule="exact" w:wrap="none" w:vAnchor="page" w:hAnchor="page" w:x="3212" w:y="5785"/>
        <w:numPr>
          <w:ilvl w:val="1"/>
          <w:numId w:val="10"/>
        </w:numPr>
        <w:shd w:val="clear" w:color="auto" w:fill="auto"/>
        <w:tabs>
          <w:tab w:val="left" w:pos="764"/>
        </w:tabs>
        <w:spacing w:after="0"/>
        <w:ind w:left="20" w:right="20" w:firstLine="440"/>
        <w:jc w:val="both"/>
      </w:pPr>
      <w:r>
        <w:rPr>
          <w:rStyle w:val="1"/>
        </w:rPr>
        <w:t>Под участниками волонтерской деятельности понима</w:t>
      </w:r>
      <w:r>
        <w:rPr>
          <w:rStyle w:val="1"/>
        </w:rPr>
        <w:softHyphen/>
        <w:t>ются: волонтеры, волонтерские формирования, руководители во</w:t>
      </w:r>
      <w:r>
        <w:rPr>
          <w:rStyle w:val="1"/>
        </w:rPr>
        <w:softHyphen/>
        <w:t>лонтерских формирований и благополучатели: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11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lastRenderedPageBreak/>
        <w:t xml:space="preserve">волонтеры </w:t>
      </w:r>
      <w:r>
        <w:rPr>
          <w:rStyle w:val="22"/>
        </w:rPr>
        <w:t xml:space="preserve">— </w:t>
      </w:r>
      <w:r>
        <w:rPr>
          <w:rStyle w:val="1"/>
        </w:rPr>
        <w:t>лица, достигшие совершеннолетия (18</w:t>
      </w:r>
      <w:r>
        <w:rPr>
          <w:rStyle w:val="1"/>
        </w:rPr>
        <w:t xml:space="preserve"> лет), или лица, достигшие 14 лет и осознанно участвующие в волон</w:t>
      </w:r>
      <w:r>
        <w:rPr>
          <w:rStyle w:val="1"/>
        </w:rPr>
        <w:softHyphen/>
        <w:t>терской деятельности с согласия одного из родителей (законных представителей), органа опеки и попечительства, осуществляю</w:t>
      </w:r>
      <w:r>
        <w:rPr>
          <w:rStyle w:val="1"/>
        </w:rPr>
        <w:softHyphen/>
        <w:t>щие благотворительную деятельность в форме безвозмездного труда в ин</w:t>
      </w:r>
      <w:r>
        <w:rPr>
          <w:rStyle w:val="1"/>
        </w:rPr>
        <w:t>тересах благополучателя.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11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 xml:space="preserve">волонтерские формирования </w:t>
      </w:r>
      <w:r>
        <w:rPr>
          <w:rStyle w:val="22"/>
        </w:rPr>
        <w:t xml:space="preserve">— </w:t>
      </w:r>
      <w:r>
        <w:rPr>
          <w:rStyle w:val="1"/>
        </w:rPr>
        <w:t>объединения волонтеров, действующие в организациях различной организационно-пра- вовой формы и формы собственности;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11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 xml:space="preserve">руководители волонтерских формирований </w:t>
      </w:r>
      <w:r>
        <w:rPr>
          <w:rStyle w:val="22"/>
        </w:rPr>
        <w:t xml:space="preserve">- </w:t>
      </w:r>
      <w:r>
        <w:rPr>
          <w:rStyle w:val="1"/>
        </w:rPr>
        <w:t>ответствен</w:t>
      </w:r>
      <w:r>
        <w:rPr>
          <w:rStyle w:val="1"/>
        </w:rPr>
        <w:softHyphen/>
        <w:t>ные лица в организациях различной о</w:t>
      </w:r>
      <w:r>
        <w:rPr>
          <w:rStyle w:val="1"/>
        </w:rPr>
        <w:t>рганизационно-правовой формы и формы собственности, отвечающие за привлечение доб</w:t>
      </w:r>
      <w:r>
        <w:rPr>
          <w:rStyle w:val="1"/>
        </w:rPr>
        <w:softHyphen/>
        <w:t>ровольцев, организацию их работы и координацию деятельности;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11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 xml:space="preserve">благополучатели </w:t>
      </w:r>
      <w:r>
        <w:rPr>
          <w:rStyle w:val="22"/>
        </w:rPr>
        <w:t xml:space="preserve">— </w:t>
      </w:r>
      <w:r>
        <w:rPr>
          <w:rStyle w:val="1"/>
        </w:rPr>
        <w:t>граждане или организации, учрежде</w:t>
      </w:r>
      <w:r>
        <w:rPr>
          <w:rStyle w:val="1"/>
        </w:rPr>
        <w:softHyphen/>
        <w:t>ния, предприятия, получающие помощь волонтеров.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1"/>
          <w:numId w:val="10"/>
        </w:numPr>
        <w:shd w:val="clear" w:color="auto" w:fill="auto"/>
        <w:tabs>
          <w:tab w:val="left" w:pos="746"/>
        </w:tabs>
        <w:spacing w:after="0"/>
        <w:ind w:left="20" w:right="20" w:firstLine="420"/>
        <w:jc w:val="both"/>
      </w:pPr>
      <w:r>
        <w:rPr>
          <w:rStyle w:val="1"/>
        </w:rPr>
        <w:t xml:space="preserve">Волонтерская </w:t>
      </w:r>
      <w:r>
        <w:rPr>
          <w:rStyle w:val="1"/>
        </w:rPr>
        <w:t>деятельность осуществляется граждана</w:t>
      </w:r>
      <w:r>
        <w:rPr>
          <w:rStyle w:val="1"/>
        </w:rPr>
        <w:softHyphen/>
        <w:t>ми на основе следующих принципов: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>добровольность (никто не может быть принужден дей</w:t>
      </w:r>
      <w:r>
        <w:rPr>
          <w:rStyle w:val="1"/>
        </w:rPr>
        <w:softHyphen/>
        <w:t>ствовать в качестве волонтера);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>безвозмездность (труд волонтера не оплачивается, однако могут быть компенсированы расходы волонтера, св</w:t>
      </w:r>
      <w:r>
        <w:rPr>
          <w:rStyle w:val="1"/>
        </w:rPr>
        <w:t>язанные с его деятельностью: командировочные расходы, затраты на транспорт и другие);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>добросовестность (волонтер, взявший на себя обязатель</w:t>
      </w:r>
      <w:r>
        <w:rPr>
          <w:rStyle w:val="1"/>
        </w:rPr>
        <w:softHyphen/>
        <w:t>ство выполнить ту или иную работу, должен довести ее до конца);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>законность (деятельность волонтера не должна противо</w:t>
      </w:r>
      <w:r>
        <w:rPr>
          <w:rStyle w:val="1"/>
        </w:rPr>
        <w:softHyphen/>
        <w:t>речить законодательству Российской Федерации).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1"/>
          <w:numId w:val="10"/>
        </w:numPr>
        <w:shd w:val="clear" w:color="auto" w:fill="auto"/>
        <w:tabs>
          <w:tab w:val="left" w:pos="746"/>
        </w:tabs>
        <w:spacing w:after="0"/>
        <w:ind w:left="20" w:firstLine="420"/>
        <w:jc w:val="both"/>
      </w:pPr>
      <w:r>
        <w:rPr>
          <w:rStyle w:val="1"/>
        </w:rPr>
        <w:t>Направлениями волонтерской деятельности являются: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firstLine="420"/>
        <w:jc w:val="both"/>
      </w:pPr>
      <w:r>
        <w:rPr>
          <w:rStyle w:val="1"/>
        </w:rPr>
        <w:t>социальное патронирование детских домов;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firstLine="420"/>
        <w:jc w:val="both"/>
      </w:pPr>
      <w:r>
        <w:rPr>
          <w:rStyle w:val="1"/>
        </w:rPr>
        <w:t>социальное патронирование пожилых людей;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>муниципальное управление (работа в местных муници</w:t>
      </w:r>
      <w:r>
        <w:rPr>
          <w:rStyle w:val="1"/>
        </w:rPr>
        <w:softHyphen/>
        <w:t xml:space="preserve">пальных органах власти и </w:t>
      </w:r>
      <w:r>
        <w:rPr>
          <w:rStyle w:val="1"/>
        </w:rPr>
        <w:t>муниципальных органах молодежного самоуправления);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firstLine="420"/>
        <w:jc w:val="both"/>
      </w:pPr>
      <w:r>
        <w:rPr>
          <w:rStyle w:val="1"/>
        </w:rPr>
        <w:t>медицинская помощь (службы милосердия в больницах);</w:t>
      </w:r>
    </w:p>
    <w:p w:rsidR="00DB01F6" w:rsidRDefault="00C95966">
      <w:pPr>
        <w:pStyle w:val="9"/>
        <w:framePr w:w="4814" w:h="7047" w:hRule="exact" w:wrap="none" w:vAnchor="page" w:hAnchor="page" w:x="3891" w:y="517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left="20" w:right="20" w:firstLine="420"/>
        <w:jc w:val="both"/>
      </w:pPr>
      <w:r>
        <w:rPr>
          <w:rStyle w:val="1"/>
        </w:rPr>
        <w:t>педагогическое сопровождение (поддержка детей и под</w:t>
      </w:r>
      <w:r>
        <w:rPr>
          <w:rStyle w:val="1"/>
        </w:rPr>
        <w:softHyphen/>
        <w:t>ростков);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right="20" w:firstLine="420"/>
        <w:jc w:val="both"/>
      </w:pPr>
      <w:r>
        <w:rPr>
          <w:rStyle w:val="1"/>
        </w:rPr>
        <w:lastRenderedPageBreak/>
        <w:t>социально-психологическая и юридическая поддержка (молодежные психоло</w:t>
      </w:r>
      <w:r>
        <w:rPr>
          <w:rStyle w:val="1"/>
        </w:rPr>
        <w:t>гические и юридические службы);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экологическая защита;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right="20" w:firstLine="420"/>
        <w:jc w:val="both"/>
      </w:pPr>
      <w:r>
        <w:rPr>
          <w:rStyle w:val="1"/>
        </w:rPr>
        <w:t>интеллектуальное развитие (организация и проведение интеллектуальных конкурсов, мероприятий);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спортивная, туристическая и военная подготовка;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right="20" w:firstLine="420"/>
        <w:jc w:val="both"/>
      </w:pPr>
      <w:r>
        <w:rPr>
          <w:rStyle w:val="1"/>
        </w:rPr>
        <w:t>творческое развитие (организация творческих мероприя</w:t>
      </w:r>
      <w:r>
        <w:rPr>
          <w:rStyle w:val="1"/>
        </w:rPr>
        <w:softHyphen/>
        <w:t xml:space="preserve">тий, </w:t>
      </w:r>
      <w:r>
        <w:rPr>
          <w:rStyle w:val="1"/>
        </w:rPr>
        <w:t>конкурсов, праздников);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right="20" w:firstLine="420"/>
        <w:jc w:val="both"/>
      </w:pPr>
      <w:r>
        <w:rPr>
          <w:rStyle w:val="1"/>
        </w:rPr>
        <w:t>досуговая деятельность (организация свободного времени детей, подростков и молодежи);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социальное краеведение;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трудовая помощь (трудовые лагеря и бригады);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помощь в реставрационных работах;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восстановление и уход за воинскими захороне</w:t>
      </w:r>
      <w:r>
        <w:rPr>
          <w:rStyle w:val="1"/>
        </w:rPr>
        <w:t>ниями;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экскурсионная деятельность;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right="20" w:firstLine="420"/>
        <w:jc w:val="both"/>
      </w:pPr>
      <w:r>
        <w:rPr>
          <w:rStyle w:val="1"/>
        </w:rPr>
        <w:t>ремесленные мастерские (помощь в возрождении тради</w:t>
      </w:r>
      <w:r>
        <w:rPr>
          <w:rStyle w:val="1"/>
        </w:rPr>
        <w:softHyphen/>
        <w:t>ционных ремесел);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firstLine="420"/>
        <w:jc w:val="both"/>
      </w:pPr>
      <w:r>
        <w:rPr>
          <w:rStyle w:val="1"/>
        </w:rPr>
        <w:t>информационное обеспечение.</w:t>
      </w:r>
    </w:p>
    <w:p w:rsidR="00DB01F6" w:rsidRDefault="00C95966">
      <w:pPr>
        <w:pStyle w:val="9"/>
        <w:framePr w:w="4795" w:h="6839" w:hRule="exact" w:wrap="none" w:vAnchor="page" w:hAnchor="page" w:x="3214" w:y="5382"/>
        <w:shd w:val="clear" w:color="auto" w:fill="auto"/>
        <w:spacing w:after="0"/>
        <w:ind w:left="20" w:right="20" w:firstLine="420"/>
        <w:jc w:val="both"/>
      </w:pPr>
      <w:r>
        <w:rPr>
          <w:rStyle w:val="1"/>
        </w:rPr>
        <w:t>Указанные выше направления могут расширяться в зави</w:t>
      </w:r>
      <w:r>
        <w:rPr>
          <w:rStyle w:val="1"/>
        </w:rPr>
        <w:softHyphen/>
        <w:t>симости от существующих проектов действующих волонтерских формирований.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1"/>
          <w:numId w:val="10"/>
        </w:numPr>
        <w:shd w:val="clear" w:color="auto" w:fill="auto"/>
        <w:tabs>
          <w:tab w:val="left" w:pos="765"/>
        </w:tabs>
        <w:spacing w:after="120"/>
        <w:ind w:left="20" w:right="20" w:firstLine="420"/>
        <w:jc w:val="both"/>
      </w:pPr>
      <w:r>
        <w:rPr>
          <w:rStyle w:val="1"/>
        </w:rPr>
        <w:t>Волонтерская деятельность имеет следующие формы: разовые мероприятия и акции, проекты и гранты, целевые про</w:t>
      </w:r>
      <w:r>
        <w:rPr>
          <w:rStyle w:val="1"/>
        </w:rPr>
        <w:softHyphen/>
        <w:t>граммы, лагеря, благотворительные сезоны, осуществление бла</w:t>
      </w:r>
      <w:r>
        <w:rPr>
          <w:rStyle w:val="1"/>
        </w:rPr>
        <w:softHyphen/>
        <w:t>готворительной помощи на постоянной основе.</w:t>
      </w:r>
    </w:p>
    <w:p w:rsidR="00DB01F6" w:rsidRDefault="00C95966">
      <w:pPr>
        <w:pStyle w:val="31"/>
        <w:framePr w:w="4795" w:h="6839" w:hRule="exact" w:wrap="none" w:vAnchor="page" w:hAnchor="page" w:x="3214" w:y="5382"/>
        <w:numPr>
          <w:ilvl w:val="0"/>
          <w:numId w:val="10"/>
        </w:numPr>
        <w:shd w:val="clear" w:color="auto" w:fill="auto"/>
        <w:tabs>
          <w:tab w:val="left" w:pos="178"/>
        </w:tabs>
        <w:spacing w:after="0" w:line="192" w:lineRule="exact"/>
        <w:ind w:left="20"/>
        <w:jc w:val="both"/>
      </w:pPr>
      <w:r>
        <w:rPr>
          <w:rStyle w:val="32"/>
        </w:rPr>
        <w:t>ЦЕЛЬ И ЗАДАЧИ ВОЛОНТЕРСКОЙ ДЕЯТЕЛЬНОСТИ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1"/>
          <w:numId w:val="10"/>
        </w:numPr>
        <w:shd w:val="clear" w:color="auto" w:fill="auto"/>
        <w:tabs>
          <w:tab w:val="left" w:pos="765"/>
        </w:tabs>
        <w:spacing w:after="0"/>
        <w:ind w:left="20" w:right="20" w:firstLine="420"/>
        <w:jc w:val="both"/>
      </w:pPr>
      <w:r>
        <w:rPr>
          <w:rStyle w:val="1"/>
        </w:rPr>
        <w:t>Цель</w:t>
      </w:r>
      <w:r>
        <w:rPr>
          <w:rStyle w:val="1"/>
        </w:rPr>
        <w:t>ю волонтерской деятельности является предостав</w:t>
      </w:r>
      <w:r>
        <w:rPr>
          <w:rStyle w:val="1"/>
        </w:rPr>
        <w:softHyphen/>
        <w:t>ление возможности молодым людям проявить себя, реализовать свой потенциал и получить заслуженное признание посредством их вовлечения в социальную практику.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1"/>
          <w:numId w:val="10"/>
        </w:numPr>
        <w:shd w:val="clear" w:color="auto" w:fill="auto"/>
        <w:tabs>
          <w:tab w:val="left" w:pos="765"/>
        </w:tabs>
        <w:spacing w:after="0"/>
        <w:ind w:left="20" w:firstLine="420"/>
        <w:jc w:val="both"/>
      </w:pPr>
      <w:r>
        <w:rPr>
          <w:rStyle w:val="1"/>
        </w:rPr>
        <w:t>К задачам волонтерской деятельности относятся:</w:t>
      </w:r>
    </w:p>
    <w:p w:rsidR="00DB01F6" w:rsidRDefault="00C95966">
      <w:pPr>
        <w:pStyle w:val="9"/>
        <w:framePr w:w="4795" w:h="6839" w:hRule="exact" w:wrap="none" w:vAnchor="page" w:hAnchor="page" w:x="3214" w:y="5382"/>
        <w:numPr>
          <w:ilvl w:val="0"/>
          <w:numId w:val="3"/>
        </w:numPr>
        <w:shd w:val="clear" w:color="auto" w:fill="auto"/>
        <w:tabs>
          <w:tab w:val="left" w:pos="594"/>
        </w:tabs>
        <w:spacing w:after="0"/>
        <w:ind w:left="20" w:right="20" w:firstLine="420"/>
        <w:jc w:val="both"/>
      </w:pPr>
      <w:r>
        <w:rPr>
          <w:rStyle w:val="1"/>
        </w:rPr>
        <w:t>обучение молодых граждан определенным трудовым навыкам и стимулирование профессиональной ориентации и профессионального развития;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0"/>
          <w:numId w:val="3"/>
        </w:numPr>
        <w:shd w:val="clear" w:color="auto" w:fill="auto"/>
        <w:tabs>
          <w:tab w:val="left" w:pos="603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>получение навыков самореализации и самоорганизации для решения социальных задач;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0"/>
          <w:numId w:val="3"/>
        </w:numPr>
        <w:shd w:val="clear" w:color="auto" w:fill="auto"/>
        <w:tabs>
          <w:tab w:val="left" w:pos="603"/>
        </w:tabs>
        <w:spacing w:after="0"/>
        <w:ind w:left="20" w:firstLine="440"/>
        <w:jc w:val="both"/>
      </w:pPr>
      <w:r>
        <w:rPr>
          <w:rStyle w:val="1"/>
        </w:rPr>
        <w:t>гуманистическое и патри</w:t>
      </w:r>
      <w:r>
        <w:rPr>
          <w:rStyle w:val="1"/>
        </w:rPr>
        <w:t>отическое воспитание;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0"/>
          <w:numId w:val="3"/>
        </w:numPr>
        <w:shd w:val="clear" w:color="auto" w:fill="auto"/>
        <w:tabs>
          <w:tab w:val="left" w:pos="603"/>
        </w:tabs>
        <w:spacing w:after="0"/>
        <w:ind w:left="20" w:firstLine="440"/>
        <w:jc w:val="both"/>
      </w:pPr>
      <w:r>
        <w:rPr>
          <w:rStyle w:val="1"/>
        </w:rPr>
        <w:t>формирование кадрового резерва;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0"/>
          <w:numId w:val="3"/>
        </w:numPr>
        <w:shd w:val="clear" w:color="auto" w:fill="auto"/>
        <w:tabs>
          <w:tab w:val="left" w:pos="603"/>
        </w:tabs>
        <w:spacing w:after="120"/>
        <w:ind w:left="20" w:right="20" w:firstLine="440"/>
        <w:jc w:val="both"/>
      </w:pPr>
      <w:r>
        <w:rPr>
          <w:rStyle w:val="1"/>
        </w:rPr>
        <w:t>распространение идей и принципов социального служе</w:t>
      </w:r>
      <w:r>
        <w:rPr>
          <w:rStyle w:val="1"/>
        </w:rPr>
        <w:softHyphen/>
        <w:t>ния среди населения.</w:t>
      </w:r>
    </w:p>
    <w:p w:rsidR="00DB01F6" w:rsidRDefault="00C95966">
      <w:pPr>
        <w:pStyle w:val="31"/>
        <w:framePr w:w="4810" w:h="6988" w:hRule="exact" w:wrap="none" w:vAnchor="page" w:hAnchor="page" w:x="3893" w:y="5094"/>
        <w:numPr>
          <w:ilvl w:val="0"/>
          <w:numId w:val="10"/>
        </w:numPr>
        <w:shd w:val="clear" w:color="auto" w:fill="auto"/>
        <w:tabs>
          <w:tab w:val="left" w:pos="182"/>
        </w:tabs>
        <w:spacing w:after="0" w:line="192" w:lineRule="exact"/>
        <w:ind w:left="20"/>
        <w:jc w:val="both"/>
      </w:pPr>
      <w:r>
        <w:rPr>
          <w:rStyle w:val="32"/>
        </w:rPr>
        <w:t>ПОРЯДОК РЕГИСТРАЦИИ ВОЛОНТЕРОВ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1"/>
          <w:numId w:val="10"/>
        </w:numPr>
        <w:shd w:val="clear" w:color="auto" w:fill="auto"/>
        <w:tabs>
          <w:tab w:val="left" w:pos="771"/>
        </w:tabs>
        <w:spacing w:after="120"/>
        <w:ind w:left="20" w:right="20" w:firstLine="440"/>
        <w:jc w:val="both"/>
      </w:pPr>
      <w:r>
        <w:rPr>
          <w:rStyle w:val="1"/>
        </w:rPr>
        <w:t>Регистрация в качестве волонтера для участия в меро</w:t>
      </w:r>
      <w:r>
        <w:rPr>
          <w:rStyle w:val="1"/>
        </w:rPr>
        <w:softHyphen/>
        <w:t>приятиях и реализации проектов осуществляется в</w:t>
      </w:r>
      <w:r>
        <w:rPr>
          <w:rStyle w:val="1"/>
        </w:rPr>
        <w:t xml:space="preserve"> Волонтерском центре путем заполнения заявления по форме, представленной в приложении. По итогам регистрации каждому волонтеру присва</w:t>
      </w:r>
      <w:r>
        <w:rPr>
          <w:rStyle w:val="1"/>
        </w:rPr>
        <w:softHyphen/>
        <w:t>ивается личный идентификационный номер и выдается соответ</w:t>
      </w:r>
      <w:r>
        <w:rPr>
          <w:rStyle w:val="1"/>
        </w:rPr>
        <w:softHyphen/>
        <w:t>ствующее удостоверение волонтера (волонтерская книжка).</w:t>
      </w:r>
    </w:p>
    <w:p w:rsidR="00DB01F6" w:rsidRDefault="00C95966">
      <w:pPr>
        <w:pStyle w:val="31"/>
        <w:framePr w:w="4810" w:h="6988" w:hRule="exact" w:wrap="none" w:vAnchor="page" w:hAnchor="page" w:x="3893" w:y="5094"/>
        <w:numPr>
          <w:ilvl w:val="0"/>
          <w:numId w:val="10"/>
        </w:numPr>
        <w:shd w:val="clear" w:color="auto" w:fill="auto"/>
        <w:tabs>
          <w:tab w:val="left" w:pos="182"/>
        </w:tabs>
        <w:spacing w:after="0" w:line="192" w:lineRule="exact"/>
        <w:ind w:left="20"/>
        <w:jc w:val="both"/>
      </w:pPr>
      <w:r>
        <w:rPr>
          <w:rStyle w:val="32"/>
        </w:rPr>
        <w:t xml:space="preserve">ПОРЯДОК </w:t>
      </w:r>
      <w:r>
        <w:rPr>
          <w:rStyle w:val="32"/>
        </w:rPr>
        <w:t>ОРГАНИЗАЦИИ И УЧЕТА РАБОТЫ ВОЛОНТЕРА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1"/>
          <w:numId w:val="10"/>
        </w:numPr>
        <w:shd w:val="clear" w:color="auto" w:fill="auto"/>
        <w:tabs>
          <w:tab w:val="left" w:pos="771"/>
        </w:tabs>
        <w:spacing w:after="0"/>
        <w:ind w:left="20" w:right="20" w:firstLine="440"/>
        <w:jc w:val="both"/>
      </w:pPr>
      <w:r>
        <w:rPr>
          <w:rStyle w:val="1"/>
        </w:rPr>
        <w:t>В целях обеспечения возможности молодому гражда</w:t>
      </w:r>
      <w:r>
        <w:rPr>
          <w:rStyle w:val="1"/>
        </w:rPr>
        <w:softHyphen/>
        <w:t>нину участвовать в волонтерской деятельности отделом по делам молодежи формируется база данных вакансий для волонтеров. Вакансии для формирования базы данных могут предост</w:t>
      </w:r>
      <w:r>
        <w:rPr>
          <w:rStyle w:val="1"/>
        </w:rPr>
        <w:t>авлять учреждения социального обслуживания; больницы, хосписы, дет</w:t>
      </w:r>
      <w:r>
        <w:rPr>
          <w:rStyle w:val="1"/>
        </w:rPr>
        <w:softHyphen/>
        <w:t>ские дома; экологические, психологические, юридические служ</w:t>
      </w:r>
      <w:r>
        <w:rPr>
          <w:rStyle w:val="1"/>
        </w:rPr>
        <w:softHyphen/>
        <w:t>бы; учреждения досуга и культуры и т.д.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1"/>
          <w:numId w:val="10"/>
        </w:numPr>
        <w:shd w:val="clear" w:color="auto" w:fill="auto"/>
        <w:tabs>
          <w:tab w:val="left" w:pos="771"/>
        </w:tabs>
        <w:spacing w:after="120"/>
        <w:ind w:left="20" w:right="20" w:firstLine="440"/>
        <w:jc w:val="both"/>
      </w:pPr>
      <w:r>
        <w:rPr>
          <w:rStyle w:val="1"/>
        </w:rPr>
        <w:t>Любое учреждение образования, молодежной полити</w:t>
      </w:r>
      <w:r>
        <w:rPr>
          <w:rStyle w:val="1"/>
        </w:rPr>
        <w:softHyphen/>
        <w:t>ки, культуры, спорта и т.д., любая общест</w:t>
      </w:r>
      <w:r>
        <w:rPr>
          <w:rStyle w:val="1"/>
        </w:rPr>
        <w:t>венная организация, предприятие могут формировать свои базы данных вакансий и предоставлять эти вакансии учащимся, студентам, сотрудникам своих учреждений, организаций или предприятий.</w:t>
      </w:r>
    </w:p>
    <w:p w:rsidR="00DB01F6" w:rsidRDefault="00C95966">
      <w:pPr>
        <w:pStyle w:val="31"/>
        <w:framePr w:w="4810" w:h="6988" w:hRule="exact" w:wrap="none" w:vAnchor="page" w:hAnchor="page" w:x="3893" w:y="5094"/>
        <w:numPr>
          <w:ilvl w:val="0"/>
          <w:numId w:val="10"/>
        </w:numPr>
        <w:shd w:val="clear" w:color="auto" w:fill="auto"/>
        <w:tabs>
          <w:tab w:val="left" w:pos="182"/>
        </w:tabs>
        <w:spacing w:after="0" w:line="192" w:lineRule="exact"/>
        <w:ind w:left="20"/>
        <w:jc w:val="both"/>
      </w:pPr>
      <w:r>
        <w:rPr>
          <w:rStyle w:val="32"/>
        </w:rPr>
        <w:t>ПРАВА И ОБЯЗАННОСТИ ВОЛОНТЕРА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1"/>
          <w:numId w:val="10"/>
        </w:numPr>
        <w:shd w:val="clear" w:color="auto" w:fill="auto"/>
        <w:tabs>
          <w:tab w:val="left" w:pos="771"/>
        </w:tabs>
        <w:spacing w:after="0"/>
        <w:ind w:left="20" w:firstLine="440"/>
        <w:jc w:val="both"/>
      </w:pPr>
      <w:r>
        <w:rPr>
          <w:rStyle w:val="1"/>
        </w:rPr>
        <w:t>Волонтер имеет право: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0"/>
          <w:numId w:val="3"/>
        </w:numPr>
        <w:shd w:val="clear" w:color="auto" w:fill="auto"/>
        <w:tabs>
          <w:tab w:val="left" w:pos="603"/>
        </w:tabs>
        <w:spacing w:after="0"/>
        <w:ind w:left="20" w:right="20" w:firstLine="440"/>
        <w:jc w:val="both"/>
      </w:pPr>
      <w:r>
        <w:rPr>
          <w:rStyle w:val="1"/>
        </w:rPr>
        <w:t xml:space="preserve">выбрать тот вид </w:t>
      </w:r>
      <w:r>
        <w:rPr>
          <w:rStyle w:val="1"/>
        </w:rPr>
        <w:t>волонтерской деятельности, который от</w:t>
      </w:r>
      <w:r>
        <w:rPr>
          <w:rStyle w:val="1"/>
        </w:rPr>
        <w:softHyphen/>
        <w:t>вечает его потребностям и интересам;</w:t>
      </w:r>
    </w:p>
    <w:p w:rsidR="00DB01F6" w:rsidRDefault="00C95966">
      <w:pPr>
        <w:pStyle w:val="9"/>
        <w:framePr w:w="4810" w:h="6988" w:hRule="exact" w:wrap="none" w:vAnchor="page" w:hAnchor="page" w:x="3893" w:y="5094"/>
        <w:numPr>
          <w:ilvl w:val="0"/>
          <w:numId w:val="3"/>
        </w:numPr>
        <w:shd w:val="clear" w:color="auto" w:fill="auto"/>
        <w:tabs>
          <w:tab w:val="left" w:pos="603"/>
        </w:tabs>
        <w:spacing w:after="0"/>
        <w:ind w:left="20" w:right="20" w:firstLine="440"/>
        <w:jc w:val="both"/>
      </w:pPr>
      <w:r>
        <w:rPr>
          <w:rStyle w:val="1"/>
        </w:rPr>
        <w:t>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right="20" w:firstLine="420"/>
        <w:jc w:val="both"/>
      </w:pPr>
      <w:r>
        <w:rPr>
          <w:rStyle w:val="1"/>
        </w:rPr>
        <w:lastRenderedPageBreak/>
        <w:t>требовать от организации, учрежде</w:t>
      </w:r>
      <w:r>
        <w:rPr>
          <w:rStyle w:val="1"/>
        </w:rPr>
        <w:t>ния или предприятия, предоставившего волонтеру вакансию, внесения в Личную книж</w:t>
      </w:r>
      <w:r>
        <w:rPr>
          <w:rStyle w:val="1"/>
        </w:rPr>
        <w:softHyphen/>
        <w:t>ку волонтера сведений о характере и объеме выполненных им работ, его поощрениях и дополнительной подготовке, а также заверки данных сведений подписью ответственного лица и печа</w:t>
      </w:r>
      <w:r>
        <w:rPr>
          <w:rStyle w:val="1"/>
        </w:rPr>
        <w:softHyphen/>
        <w:t>тью данной организации, учреждения, предприятия;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right="20" w:firstLine="420"/>
        <w:jc w:val="both"/>
      </w:pPr>
      <w:r>
        <w:rPr>
          <w:rStyle w:val="1"/>
        </w:rPr>
        <w:t>вносить предложения при обсуждении форм и методов осуществления волонтерской деятельности;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firstLine="420"/>
        <w:jc w:val="both"/>
      </w:pPr>
      <w:r>
        <w:rPr>
          <w:rStyle w:val="1"/>
        </w:rPr>
        <w:t>на признание и благодарность за свой труд;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right="20" w:firstLine="420"/>
        <w:jc w:val="both"/>
      </w:pPr>
      <w:r>
        <w:rPr>
          <w:rStyle w:val="1"/>
        </w:rPr>
        <w:t>на получение дополнительных знаний, необходимых во</w:t>
      </w:r>
      <w:r>
        <w:rPr>
          <w:rStyle w:val="1"/>
        </w:rPr>
        <w:softHyphen/>
        <w:t>лонтеру для выполнени</w:t>
      </w:r>
      <w:r>
        <w:rPr>
          <w:rStyle w:val="1"/>
        </w:rPr>
        <w:t>я возложенных на него задач;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right="20" w:firstLine="420"/>
        <w:jc w:val="both"/>
      </w:pPr>
      <w:r>
        <w:rPr>
          <w:rStyle w:val="1"/>
        </w:rPr>
        <w:t>отказаться от выполнения задания (с объяснением уважи</w:t>
      </w:r>
      <w:r>
        <w:rPr>
          <w:rStyle w:val="1"/>
        </w:rPr>
        <w:softHyphen/>
        <w:t>тельной причины);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firstLine="420"/>
        <w:jc w:val="both"/>
      </w:pPr>
      <w:r>
        <w:rPr>
          <w:rStyle w:val="1"/>
        </w:rPr>
        <w:t>прекратить свою волонтерскую деятельность.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1"/>
          <w:numId w:val="10"/>
        </w:numPr>
        <w:shd w:val="clear" w:color="auto" w:fill="auto"/>
        <w:tabs>
          <w:tab w:val="left" w:pos="675"/>
        </w:tabs>
        <w:spacing w:after="0"/>
        <w:ind w:left="20" w:firstLine="420"/>
        <w:jc w:val="both"/>
      </w:pPr>
      <w:r>
        <w:rPr>
          <w:rStyle w:val="1"/>
        </w:rPr>
        <w:t>Волонтер обязан: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firstLine="420"/>
        <w:jc w:val="both"/>
      </w:pPr>
      <w:r>
        <w:rPr>
          <w:rStyle w:val="1"/>
        </w:rPr>
        <w:t>четко и добросовестно выполнять порученную ему работу;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right="20" w:firstLine="420"/>
        <w:jc w:val="both"/>
      </w:pPr>
      <w:r>
        <w:rPr>
          <w:rStyle w:val="1"/>
        </w:rPr>
        <w:t xml:space="preserve">знать, уважать и следовать принципам </w:t>
      </w:r>
      <w:r>
        <w:rPr>
          <w:rStyle w:val="1"/>
        </w:rPr>
        <w:t>волонтерской дея</w:t>
      </w:r>
      <w:r>
        <w:rPr>
          <w:rStyle w:val="1"/>
        </w:rPr>
        <w:softHyphen/>
        <w:t>тельности;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right="20" w:firstLine="420"/>
        <w:jc w:val="both"/>
      </w:pPr>
      <w:r>
        <w:rPr>
          <w:rStyle w:val="1"/>
        </w:rPr>
        <w:t>следовать инструкциям, выданным ему во время прохож</w:t>
      </w:r>
      <w:r>
        <w:rPr>
          <w:rStyle w:val="1"/>
        </w:rPr>
        <w:softHyphen/>
        <w:t>дения инструктажа;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/>
        <w:ind w:left="20" w:right="20" w:firstLine="420"/>
        <w:jc w:val="both"/>
      </w:pPr>
      <w:r>
        <w:rPr>
          <w:rStyle w:val="1"/>
        </w:rPr>
        <w:t>беречь материальные ресурсы, предоставленные органи</w:t>
      </w:r>
      <w:r>
        <w:rPr>
          <w:rStyle w:val="1"/>
        </w:rPr>
        <w:softHyphen/>
        <w:t>зацией, учреждением, предприятием для выполнения волонтер</w:t>
      </w:r>
      <w:r>
        <w:rPr>
          <w:rStyle w:val="1"/>
        </w:rPr>
        <w:softHyphen/>
        <w:t>ской деятельности;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124"/>
        <w:ind w:left="20" w:right="20" w:firstLine="420"/>
        <w:jc w:val="both"/>
      </w:pPr>
      <w:r>
        <w:rPr>
          <w:rStyle w:val="1"/>
        </w:rPr>
        <w:t>уведомить организацию, учреж</w:t>
      </w:r>
      <w:r>
        <w:rPr>
          <w:rStyle w:val="1"/>
        </w:rPr>
        <w:t>дение, предприятие о сво</w:t>
      </w:r>
      <w:r>
        <w:rPr>
          <w:rStyle w:val="1"/>
        </w:rPr>
        <w:softHyphen/>
        <w:t>ем желании прекратить волонтерскую деятельность.</w:t>
      </w:r>
    </w:p>
    <w:p w:rsidR="00DB01F6" w:rsidRDefault="00C95966">
      <w:pPr>
        <w:pStyle w:val="31"/>
        <w:framePr w:w="4790" w:h="6810" w:hRule="exact" w:wrap="none" w:vAnchor="page" w:hAnchor="page" w:x="3216" w:y="5420"/>
        <w:numPr>
          <w:ilvl w:val="0"/>
          <w:numId w:val="10"/>
        </w:numPr>
        <w:shd w:val="clear" w:color="auto" w:fill="auto"/>
        <w:tabs>
          <w:tab w:val="left" w:pos="212"/>
        </w:tabs>
        <w:spacing w:after="0" w:line="187" w:lineRule="exact"/>
        <w:ind w:left="20" w:right="20"/>
        <w:jc w:val="both"/>
      </w:pPr>
      <w:r>
        <w:rPr>
          <w:rStyle w:val="32"/>
        </w:rPr>
        <w:t>ПРАВА И ОБЯЗАННОСТИ ОРГАНИЗАЦИИ, УЧРЕЖДЕНИЯ, ПРЕДПРИЯТИЯ, С КОТОРЫМ СОТРУДНИЧАЕТ ВОЛОНТЕР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1"/>
          <w:numId w:val="10"/>
        </w:numPr>
        <w:shd w:val="clear" w:color="auto" w:fill="auto"/>
        <w:tabs>
          <w:tab w:val="left" w:pos="680"/>
        </w:tabs>
        <w:spacing w:after="0" w:line="187" w:lineRule="exact"/>
        <w:ind w:left="20" w:firstLine="420"/>
        <w:jc w:val="both"/>
      </w:pPr>
      <w:r>
        <w:rPr>
          <w:rStyle w:val="1"/>
        </w:rPr>
        <w:t>Организация, учреждение, предприятие имеет право: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 w:line="187" w:lineRule="exact"/>
        <w:ind w:left="20" w:firstLine="420"/>
        <w:jc w:val="both"/>
      </w:pPr>
      <w:r>
        <w:rPr>
          <w:rStyle w:val="1"/>
        </w:rPr>
        <w:t xml:space="preserve">получать от волонтера отчет о проделанной </w:t>
      </w:r>
      <w:r>
        <w:rPr>
          <w:rStyle w:val="1"/>
        </w:rPr>
        <w:t>работе;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 w:line="187" w:lineRule="exact"/>
        <w:ind w:left="20" w:right="20" w:firstLine="420"/>
        <w:jc w:val="both"/>
      </w:pPr>
      <w:r>
        <w:rPr>
          <w:rStyle w:val="1"/>
        </w:rPr>
        <w:t>требовать уважительного отношения к персоналу и иму</w:t>
      </w:r>
      <w:r>
        <w:rPr>
          <w:rStyle w:val="1"/>
        </w:rPr>
        <w:softHyphen/>
        <w:t>ществу;</w:t>
      </w:r>
    </w:p>
    <w:p w:rsidR="00DB01F6" w:rsidRDefault="00C95966">
      <w:pPr>
        <w:pStyle w:val="9"/>
        <w:framePr w:w="4790" w:h="6810" w:hRule="exact" w:wrap="none" w:vAnchor="page" w:hAnchor="page" w:x="3216" w:y="5420"/>
        <w:numPr>
          <w:ilvl w:val="0"/>
          <w:numId w:val="3"/>
        </w:numPr>
        <w:shd w:val="clear" w:color="auto" w:fill="auto"/>
        <w:tabs>
          <w:tab w:val="left" w:pos="613"/>
        </w:tabs>
        <w:spacing w:after="0" w:line="187" w:lineRule="exact"/>
        <w:ind w:left="20" w:right="20" w:firstLine="420"/>
        <w:jc w:val="both"/>
      </w:pPr>
      <w:r>
        <w:rPr>
          <w:rStyle w:val="1"/>
        </w:rPr>
        <w:t>отказаться от услуг волонтера при невыполнении им по</w:t>
      </w:r>
      <w:r>
        <w:rPr>
          <w:rStyle w:val="1"/>
        </w:rPr>
        <w:softHyphen/>
        <w:t>рученной работы, нарушении дисциплины, некорректном пове</w:t>
      </w:r>
      <w:r>
        <w:rPr>
          <w:rStyle w:val="1"/>
        </w:rPr>
        <w:softHyphen/>
        <w:t>дении;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/>
        <w:ind w:left="40" w:right="20" w:firstLine="420"/>
        <w:jc w:val="both"/>
      </w:pPr>
      <w:r>
        <w:rPr>
          <w:rStyle w:val="1"/>
        </w:rPr>
        <w:lastRenderedPageBreak/>
        <w:t xml:space="preserve">предоставлять возможность для получения </w:t>
      </w:r>
      <w:r>
        <w:rPr>
          <w:rStyle w:val="1"/>
        </w:rPr>
        <w:t>волонтером дополнительной подготовки, необходимой ему для успешного осуществления его деятельности в организации.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1"/>
          <w:numId w:val="10"/>
        </w:numPr>
        <w:shd w:val="clear" w:color="auto" w:fill="auto"/>
        <w:tabs>
          <w:tab w:val="left" w:pos="700"/>
        </w:tabs>
        <w:spacing w:after="0"/>
        <w:ind w:left="40" w:firstLine="420"/>
        <w:jc w:val="both"/>
      </w:pPr>
      <w:r>
        <w:rPr>
          <w:rStyle w:val="1"/>
        </w:rPr>
        <w:t>Организация, учреждение, предприятие обязано: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/>
        <w:ind w:left="40" w:firstLine="420"/>
        <w:jc w:val="both"/>
      </w:pPr>
      <w:r>
        <w:rPr>
          <w:rStyle w:val="1"/>
        </w:rPr>
        <w:t>создать волонтеру все необходимые ему условия труда;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/>
        <w:ind w:left="40" w:firstLine="420"/>
        <w:jc w:val="both"/>
      </w:pPr>
      <w:r>
        <w:rPr>
          <w:rStyle w:val="1"/>
        </w:rPr>
        <w:t>разъяснять волонтеру его права и обязанност</w:t>
      </w:r>
      <w:r>
        <w:rPr>
          <w:rStyle w:val="1"/>
        </w:rPr>
        <w:t>и;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/>
        <w:ind w:left="40" w:right="20" w:firstLine="420"/>
        <w:jc w:val="both"/>
      </w:pPr>
      <w:r>
        <w:rPr>
          <w:rStyle w:val="1"/>
        </w:rPr>
        <w:t>обеспечить безопасность волонтера (провести инструктаж по технике безопасности или, в случае, если деятельность может предоставлять угрозу жизни и здоровью волонтера, обеспечить его медицинское страхование);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/>
        <w:ind w:left="40" w:right="20" w:firstLine="420"/>
        <w:jc w:val="both"/>
      </w:pPr>
      <w:r>
        <w:rPr>
          <w:rStyle w:val="1"/>
        </w:rPr>
        <w:t>предоставить волонтеру необходимую для выполн</w:t>
      </w:r>
      <w:r>
        <w:rPr>
          <w:rStyle w:val="1"/>
        </w:rPr>
        <w:t>ения им работы информацию о деятельности организации, учрежде</w:t>
      </w:r>
      <w:r>
        <w:rPr>
          <w:rStyle w:val="1"/>
        </w:rPr>
        <w:softHyphen/>
        <w:t>ния, предприятия;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/>
        <w:ind w:left="40" w:right="20" w:firstLine="420"/>
        <w:jc w:val="both"/>
      </w:pPr>
      <w:r>
        <w:rPr>
          <w:rStyle w:val="1"/>
        </w:rPr>
        <w:t>разрешать конфликтные ситуации, возникающие в про</w:t>
      </w:r>
      <w:r>
        <w:rPr>
          <w:rStyle w:val="1"/>
        </w:rPr>
        <w:softHyphen/>
        <w:t>цессе волонтерской деятельности;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/>
        <w:ind w:left="40" w:right="20" w:firstLine="420"/>
        <w:jc w:val="both"/>
      </w:pPr>
      <w:r>
        <w:rPr>
          <w:rStyle w:val="1"/>
        </w:rPr>
        <w:t>проводить семинары и тренинги, необходимые для вы</w:t>
      </w:r>
      <w:r>
        <w:rPr>
          <w:rStyle w:val="1"/>
        </w:rPr>
        <w:softHyphen/>
        <w:t>полнения определенного вида волонтерской де</w:t>
      </w:r>
      <w:r>
        <w:rPr>
          <w:rStyle w:val="1"/>
        </w:rPr>
        <w:t>ятельности;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124"/>
        <w:ind w:left="40" w:firstLine="420"/>
        <w:jc w:val="both"/>
      </w:pPr>
      <w:r>
        <w:rPr>
          <w:rStyle w:val="1"/>
        </w:rPr>
        <w:t>вести учет волонтеров.</w:t>
      </w:r>
    </w:p>
    <w:p w:rsidR="00DB01F6" w:rsidRDefault="00C95966">
      <w:pPr>
        <w:pStyle w:val="31"/>
        <w:framePr w:w="4829" w:h="6797" w:hRule="exact" w:wrap="none" w:vAnchor="page" w:hAnchor="page" w:x="3884" w:y="5420"/>
        <w:numPr>
          <w:ilvl w:val="0"/>
          <w:numId w:val="10"/>
        </w:numPr>
        <w:shd w:val="clear" w:color="auto" w:fill="auto"/>
        <w:tabs>
          <w:tab w:val="left" w:pos="198"/>
        </w:tabs>
        <w:spacing w:after="0" w:line="187" w:lineRule="exact"/>
        <w:ind w:left="40" w:right="800"/>
        <w:jc w:val="left"/>
      </w:pPr>
      <w:bookmarkStart w:id="4" w:name="bookmark3"/>
      <w:r>
        <w:rPr>
          <w:rStyle w:val="32"/>
        </w:rPr>
        <w:t>МОТИВАЦИЯ ВОЛОНТЕРОВ И РУКОВОДИТЕЛЕЙ ВОЛОНТЕРСКИХ ГРУПП К УЧАСТИЮ В ВОЛОНТЕРСКОЙ ДЕЯТЕЛЬНОСТИ</w:t>
      </w:r>
      <w:bookmarkEnd w:id="4"/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1"/>
          <w:numId w:val="10"/>
        </w:numPr>
        <w:shd w:val="clear" w:color="auto" w:fill="auto"/>
        <w:tabs>
          <w:tab w:val="left" w:pos="717"/>
        </w:tabs>
        <w:spacing w:after="0" w:line="187" w:lineRule="exact"/>
        <w:ind w:left="40" w:right="20" w:firstLine="420"/>
        <w:jc w:val="both"/>
      </w:pPr>
      <w:r>
        <w:rPr>
          <w:rStyle w:val="1"/>
        </w:rPr>
        <w:t xml:space="preserve">С целью обеспечения системы мотивации волонтеров к волонтерской деятельности, а также руководителей волонтерских групп к </w:t>
      </w:r>
      <w:r>
        <w:rPr>
          <w:rStyle w:val="1"/>
        </w:rPr>
        <w:t>организации данной работы предусматриваются следу</w:t>
      </w:r>
      <w:r>
        <w:rPr>
          <w:rStyle w:val="1"/>
        </w:rPr>
        <w:softHyphen/>
        <w:t>ющие мероприятия: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 w:line="187" w:lineRule="exact"/>
        <w:ind w:left="40" w:right="20" w:firstLine="420"/>
        <w:jc w:val="both"/>
      </w:pPr>
      <w:r>
        <w:rPr>
          <w:rStyle w:val="1"/>
        </w:rPr>
        <w:t>организация и проведение конкурса «Волонтер года» сре</w:t>
      </w:r>
      <w:r>
        <w:rPr>
          <w:rStyle w:val="1"/>
        </w:rPr>
        <w:softHyphen/>
        <w:t>ди наиболее активных волонтеров вуза с награждением диплома</w:t>
      </w:r>
      <w:r>
        <w:rPr>
          <w:rStyle w:val="1"/>
        </w:rPr>
        <w:softHyphen/>
        <w:t>ми и ценными призами победителей в различных номинациях;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 w:line="187" w:lineRule="exact"/>
        <w:ind w:left="40" w:right="20" w:firstLine="420"/>
        <w:jc w:val="both"/>
      </w:pPr>
      <w:r>
        <w:rPr>
          <w:rStyle w:val="1"/>
        </w:rPr>
        <w:t>выявление и поощр</w:t>
      </w:r>
      <w:r>
        <w:rPr>
          <w:rStyle w:val="1"/>
        </w:rPr>
        <w:t>ение руководителей лучших волон</w:t>
      </w:r>
      <w:r>
        <w:rPr>
          <w:rStyle w:val="1"/>
        </w:rPr>
        <w:softHyphen/>
        <w:t>терских групп;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 w:line="187" w:lineRule="exact"/>
        <w:ind w:left="40" w:right="20" w:firstLine="420"/>
        <w:jc w:val="both"/>
      </w:pPr>
      <w:r>
        <w:rPr>
          <w:rStyle w:val="1"/>
        </w:rPr>
        <w:t>проведение развлекательных мероприятий для волонте</w:t>
      </w:r>
      <w:r>
        <w:rPr>
          <w:rStyle w:val="1"/>
        </w:rPr>
        <w:softHyphen/>
        <w:t>ров в рамках Дня волонтера;</w:t>
      </w:r>
    </w:p>
    <w:p w:rsidR="00DB01F6" w:rsidRDefault="00C95966">
      <w:pPr>
        <w:pStyle w:val="9"/>
        <w:framePr w:w="4829" w:h="6797" w:hRule="exact" w:wrap="none" w:vAnchor="page" w:hAnchor="page" w:x="3884" w:y="5420"/>
        <w:numPr>
          <w:ilvl w:val="0"/>
          <w:numId w:val="3"/>
        </w:numPr>
        <w:shd w:val="clear" w:color="auto" w:fill="auto"/>
        <w:tabs>
          <w:tab w:val="left" w:pos="647"/>
        </w:tabs>
        <w:spacing w:after="0" w:line="187" w:lineRule="exact"/>
        <w:ind w:left="40" w:right="20" w:firstLine="420"/>
        <w:jc w:val="both"/>
      </w:pPr>
      <w:r>
        <w:rPr>
          <w:rStyle w:val="1"/>
        </w:rPr>
        <w:t>организация и проведение слетов, обучающих семинаров и тренингов для волонтеров по различной проблематике;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781" w:h="1229" w:hRule="exact" w:wrap="none" w:vAnchor="page" w:hAnchor="page" w:x="3221" w:y="5813"/>
        <w:numPr>
          <w:ilvl w:val="0"/>
          <w:numId w:val="3"/>
        </w:numPr>
        <w:shd w:val="clear" w:color="auto" w:fill="auto"/>
        <w:tabs>
          <w:tab w:val="left" w:pos="576"/>
        </w:tabs>
        <w:spacing w:after="0"/>
        <w:ind w:firstLine="440"/>
        <w:jc w:val="both"/>
      </w:pPr>
      <w:r>
        <w:rPr>
          <w:rStyle w:val="1"/>
        </w:rPr>
        <w:lastRenderedPageBreak/>
        <w:t>р</w:t>
      </w:r>
      <w:r>
        <w:rPr>
          <w:rStyle w:val="1"/>
        </w:rPr>
        <w:t>екомендация и содействие участию волонтеров в регио</w:t>
      </w:r>
      <w:r>
        <w:rPr>
          <w:rStyle w:val="1"/>
        </w:rPr>
        <w:softHyphen/>
        <w:t>нальных, всероссийских и международных конкурсах и меропри</w:t>
      </w:r>
      <w:r>
        <w:rPr>
          <w:rStyle w:val="1"/>
        </w:rPr>
        <w:softHyphen/>
        <w:t>ятиях для волонтеров.</w:t>
      </w:r>
    </w:p>
    <w:p w:rsidR="00DB01F6" w:rsidRDefault="00C95966">
      <w:pPr>
        <w:pStyle w:val="9"/>
        <w:framePr w:w="4781" w:h="1229" w:hRule="exact" w:wrap="none" w:vAnchor="page" w:hAnchor="page" w:x="3221" w:y="5813"/>
        <w:numPr>
          <w:ilvl w:val="1"/>
          <w:numId w:val="10"/>
        </w:numPr>
        <w:shd w:val="clear" w:color="auto" w:fill="auto"/>
        <w:tabs>
          <w:tab w:val="left" w:pos="749"/>
        </w:tabs>
        <w:spacing w:after="0"/>
        <w:ind w:firstLine="440"/>
        <w:jc w:val="both"/>
      </w:pPr>
      <w:r>
        <w:rPr>
          <w:rStyle w:val="1"/>
        </w:rPr>
        <w:t xml:space="preserve">По мере развития волонтерского движения могут быть выработаны дополнительные формы мотивации волонтеров и руководителей </w:t>
      </w:r>
      <w:r>
        <w:rPr>
          <w:rStyle w:val="1"/>
        </w:rPr>
        <w:t>волонтерских групп.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26"/>
        <w:framePr w:wrap="none" w:vAnchor="page" w:hAnchor="page" w:x="4184" w:y="5185"/>
        <w:numPr>
          <w:ilvl w:val="0"/>
          <w:numId w:val="9"/>
        </w:numPr>
        <w:shd w:val="clear" w:color="auto" w:fill="auto"/>
        <w:tabs>
          <w:tab w:val="left" w:pos="241"/>
        </w:tabs>
        <w:spacing w:before="0" w:line="150" w:lineRule="exact"/>
        <w:ind w:left="20"/>
      </w:pPr>
      <w:bookmarkStart w:id="5" w:name="bookmark4"/>
      <w:r>
        <w:rPr>
          <w:rStyle w:val="28"/>
        </w:rPr>
        <w:lastRenderedPageBreak/>
        <w:t>ПОЛОЖЕНИЕ О ВОЛОНТЕРСКОМ ЦЕНТРЕ</w:t>
      </w:r>
      <w:bookmarkEnd w:id="5"/>
    </w:p>
    <w:p w:rsidR="00DB01F6" w:rsidRDefault="00C95966">
      <w:pPr>
        <w:pStyle w:val="31"/>
        <w:framePr w:w="4819" w:h="6433" w:hRule="exact" w:wrap="none" w:vAnchor="page" w:hAnchor="page" w:x="4184" w:y="5717"/>
        <w:shd w:val="clear" w:color="auto" w:fill="auto"/>
        <w:spacing w:after="0" w:line="192" w:lineRule="exact"/>
        <w:ind w:left="20"/>
        <w:jc w:val="both"/>
      </w:pPr>
      <w:r>
        <w:rPr>
          <w:rStyle w:val="32"/>
        </w:rPr>
        <w:t>X. ОБЩИЕ ПОЛОЖЕНИЯ</w:t>
      </w:r>
    </w:p>
    <w:p w:rsidR="00DB01F6" w:rsidRDefault="00C95966">
      <w:pPr>
        <w:pStyle w:val="9"/>
        <w:framePr w:w="4819" w:h="6433" w:hRule="exact" w:wrap="none" w:vAnchor="page" w:hAnchor="page" w:x="4184" w:y="5717"/>
        <w:numPr>
          <w:ilvl w:val="0"/>
          <w:numId w:val="12"/>
        </w:numPr>
        <w:shd w:val="clear" w:color="auto" w:fill="auto"/>
        <w:tabs>
          <w:tab w:val="left" w:pos="790"/>
        </w:tabs>
        <w:spacing w:after="0"/>
        <w:ind w:left="20" w:right="20" w:firstLine="460"/>
        <w:jc w:val="both"/>
      </w:pPr>
      <w:r>
        <w:rPr>
          <w:rStyle w:val="1"/>
        </w:rPr>
        <w:t>Волонтерский центр (далее - Центр) является струк</w:t>
      </w:r>
      <w:r>
        <w:rPr>
          <w:rStyle w:val="1"/>
        </w:rPr>
        <w:softHyphen/>
        <w:t xml:space="preserve">турным подразделением образовательного учреждения (ОУ), осуществляющим деятельность по организации и проведению </w:t>
      </w:r>
      <w:r>
        <w:rPr>
          <w:rStyle w:val="1"/>
        </w:rPr>
        <w:t>волонтерской деятельности.</w:t>
      </w:r>
    </w:p>
    <w:p w:rsidR="00DB01F6" w:rsidRDefault="00C95966">
      <w:pPr>
        <w:pStyle w:val="9"/>
        <w:framePr w:w="4819" w:h="6433" w:hRule="exact" w:wrap="none" w:vAnchor="page" w:hAnchor="page" w:x="4184" w:y="5717"/>
        <w:numPr>
          <w:ilvl w:val="0"/>
          <w:numId w:val="12"/>
        </w:numPr>
        <w:shd w:val="clear" w:color="auto" w:fill="auto"/>
        <w:tabs>
          <w:tab w:val="left" w:pos="790"/>
        </w:tabs>
        <w:spacing w:after="0"/>
        <w:ind w:left="20" w:right="20" w:firstLine="460"/>
        <w:jc w:val="both"/>
      </w:pPr>
      <w:r>
        <w:rPr>
          <w:rStyle w:val="1"/>
        </w:rPr>
        <w:t>В состав Центра входят структурные подразделения /В состав Центра входят группы (Определяет самостоятельно ОУ в зависимости от штатного расписания).</w:t>
      </w:r>
    </w:p>
    <w:p w:rsidR="00DB01F6" w:rsidRDefault="00C95966">
      <w:pPr>
        <w:pStyle w:val="9"/>
        <w:framePr w:w="4819" w:h="6433" w:hRule="exact" w:wrap="none" w:vAnchor="page" w:hAnchor="page" w:x="4184" w:y="5717"/>
        <w:numPr>
          <w:ilvl w:val="0"/>
          <w:numId w:val="12"/>
        </w:numPr>
        <w:shd w:val="clear" w:color="auto" w:fill="auto"/>
        <w:tabs>
          <w:tab w:val="left" w:pos="790"/>
        </w:tabs>
        <w:spacing w:after="0"/>
        <w:ind w:left="20" w:right="20" w:firstLine="460"/>
        <w:jc w:val="both"/>
      </w:pPr>
      <w:r>
        <w:rPr>
          <w:rStyle w:val="1"/>
        </w:rPr>
        <w:t>В своей деятельности Центр руководствуется Консти</w:t>
      </w:r>
      <w:r>
        <w:rPr>
          <w:rStyle w:val="1"/>
        </w:rPr>
        <w:softHyphen/>
        <w:t>туцией Российской Федерации, Ф</w:t>
      </w:r>
      <w:r>
        <w:rPr>
          <w:rStyle w:val="1"/>
        </w:rPr>
        <w:t>едеральным законом от 28 июня 1995 г. № 98-ФЗ «О государственной поддержке молодежных и детских общественных объединений», Федеральным законом от 11 августа 1995 г. № 135-ФЭ «О благотворительной деятельности и благотворительных организациях», Концепцией со</w:t>
      </w:r>
      <w:r>
        <w:rPr>
          <w:rStyle w:val="1"/>
        </w:rPr>
        <w:t>действия развитию благотворительной деятельности и добровольчества в Российской Федерации от 30 июля 2009 г. № 1054-р, одобренной распоряжением Правительства Российской Федерации, Основ</w:t>
      </w:r>
      <w:r>
        <w:rPr>
          <w:rStyle w:val="1"/>
        </w:rPr>
        <w:softHyphen/>
        <w:t xml:space="preserve">ными направлениями деятельности Правительства Российской Федерации от </w:t>
      </w:r>
      <w:r>
        <w:rPr>
          <w:rStyle w:val="1"/>
        </w:rPr>
        <w:t>17 ноября 2008 г. № 1663-р, утвержденными рас</w:t>
      </w:r>
      <w:r>
        <w:rPr>
          <w:rStyle w:val="1"/>
        </w:rPr>
        <w:softHyphen/>
        <w:t>поряжением Правительства Российской Федерации, Стратегией государственной молодёжной политики в Российской Федерации от 18 декабря 2006 года № 1760-р, утвержденной распоряжением Правительства Российской Федерац</w:t>
      </w:r>
      <w:r>
        <w:rPr>
          <w:rStyle w:val="1"/>
        </w:rPr>
        <w:t>ии, Основами государствен</w:t>
      </w:r>
      <w:r>
        <w:rPr>
          <w:rStyle w:val="1"/>
        </w:rPr>
        <w:softHyphen/>
        <w:t>ной молодежной политики Российской Федерации на период до 2025 года, утвержденными распоряжением Правительства Рос</w:t>
      </w:r>
      <w:r>
        <w:rPr>
          <w:rStyle w:val="1"/>
        </w:rPr>
        <w:softHyphen/>
        <w:t>сийской Федерации от 29 ноября 2014 г. № 2403-р. Уставом ОУ, приказами и распоряжениями руководителя ОУ, а также на</w:t>
      </w:r>
      <w:r>
        <w:rPr>
          <w:rStyle w:val="1"/>
        </w:rPr>
        <w:t>стоя</w:t>
      </w:r>
      <w:r>
        <w:rPr>
          <w:rStyle w:val="1"/>
        </w:rPr>
        <w:softHyphen/>
        <w:t>щим Положением.</w:t>
      </w:r>
    </w:p>
    <w:p w:rsidR="00DB01F6" w:rsidRDefault="00C95966">
      <w:pPr>
        <w:pStyle w:val="9"/>
        <w:framePr w:w="4819" w:h="6433" w:hRule="exact" w:wrap="none" w:vAnchor="page" w:hAnchor="page" w:x="4184" w:y="5717"/>
        <w:numPr>
          <w:ilvl w:val="0"/>
          <w:numId w:val="12"/>
        </w:numPr>
        <w:shd w:val="clear" w:color="auto" w:fill="auto"/>
        <w:tabs>
          <w:tab w:val="left" w:pos="790"/>
        </w:tabs>
        <w:spacing w:after="0"/>
        <w:ind w:left="20" w:right="20" w:firstLine="460"/>
        <w:jc w:val="both"/>
      </w:pPr>
      <w:r>
        <w:rPr>
          <w:rStyle w:val="1"/>
        </w:rPr>
        <w:t>Центр осуществляет свою деятельность во взаимодей</w:t>
      </w:r>
      <w:r>
        <w:rPr>
          <w:rStyle w:val="1"/>
        </w:rPr>
        <w:softHyphen/>
        <w:t>ствии с другими структурными подразделениями ОУ.</w:t>
      </w:r>
    </w:p>
    <w:p w:rsidR="00DB01F6" w:rsidRDefault="00C95966">
      <w:pPr>
        <w:pStyle w:val="9"/>
        <w:framePr w:w="4819" w:h="6433" w:hRule="exact" w:wrap="none" w:vAnchor="page" w:hAnchor="page" w:x="4184" w:y="5717"/>
        <w:numPr>
          <w:ilvl w:val="0"/>
          <w:numId w:val="12"/>
        </w:numPr>
        <w:shd w:val="clear" w:color="auto" w:fill="auto"/>
        <w:tabs>
          <w:tab w:val="left" w:pos="790"/>
        </w:tabs>
        <w:spacing w:after="0"/>
        <w:ind w:left="20" w:right="20" w:firstLine="460"/>
        <w:jc w:val="both"/>
      </w:pPr>
      <w:r>
        <w:rPr>
          <w:rStyle w:val="1"/>
        </w:rPr>
        <w:t>Структура и штатная численность работников ОУ определяются руководителем образовательного учреждения по представлению начальника Центра.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2"/>
        </w:numPr>
        <w:shd w:val="clear" w:color="auto" w:fill="auto"/>
        <w:tabs>
          <w:tab w:val="left" w:pos="702"/>
        </w:tabs>
        <w:spacing w:after="120"/>
        <w:ind w:left="20" w:right="20" w:firstLine="440"/>
        <w:jc w:val="both"/>
      </w:pPr>
      <w:r>
        <w:rPr>
          <w:rStyle w:val="1"/>
        </w:rPr>
        <w:lastRenderedPageBreak/>
        <w:t xml:space="preserve">Подлинник настоящего Положения хранится н Денар таменте по воспитательной работе </w:t>
      </w:r>
      <w:r>
        <w:rPr>
          <w:rStyle w:val="8"/>
        </w:rPr>
        <w:t xml:space="preserve">/ </w:t>
      </w:r>
      <w:r>
        <w:rPr>
          <w:rStyle w:val="1"/>
        </w:rPr>
        <w:t>Управлении по воспитатель</w:t>
      </w:r>
      <w:r>
        <w:rPr>
          <w:rStyle w:val="1"/>
        </w:rPr>
        <w:softHyphen/>
        <w:t xml:space="preserve">ной работе (Определяет самостоятельно ОУ в зависимости </w:t>
      </w:r>
      <w:r>
        <w:rPr>
          <w:rStyle w:val="8"/>
          <w:lang w:val="en-US"/>
        </w:rPr>
        <w:t>oi</w:t>
      </w:r>
      <w:r w:rsidRPr="00C95966">
        <w:rPr>
          <w:rStyle w:val="8"/>
        </w:rPr>
        <w:t xml:space="preserve"> </w:t>
      </w:r>
      <w:r>
        <w:rPr>
          <w:rStyle w:val="1"/>
        </w:rPr>
        <w:t>структуры управления).</w:t>
      </w:r>
    </w:p>
    <w:p w:rsidR="00DB01F6" w:rsidRDefault="00C95966">
      <w:pPr>
        <w:pStyle w:val="31"/>
        <w:framePr w:w="4795" w:h="6624" w:hRule="exact" w:wrap="none" w:vAnchor="page" w:hAnchor="page" w:x="4179" w:y="5573"/>
        <w:numPr>
          <w:ilvl w:val="0"/>
          <w:numId w:val="13"/>
        </w:numPr>
        <w:shd w:val="clear" w:color="auto" w:fill="auto"/>
        <w:tabs>
          <w:tab w:val="left" w:pos="176"/>
        </w:tabs>
        <w:spacing w:after="0" w:line="192" w:lineRule="exact"/>
        <w:ind w:left="20"/>
        <w:jc w:val="both"/>
      </w:pPr>
      <w:r>
        <w:rPr>
          <w:rStyle w:val="32"/>
        </w:rPr>
        <w:t>ЗАДАЧИ И КОМПЕТЕНЦИЯ ЦЕНТРА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1"/>
          <w:numId w:val="13"/>
        </w:numPr>
        <w:shd w:val="clear" w:color="auto" w:fill="auto"/>
        <w:tabs>
          <w:tab w:val="left" w:pos="700"/>
        </w:tabs>
        <w:spacing w:after="0"/>
        <w:ind w:left="20" w:firstLine="440"/>
        <w:jc w:val="both"/>
      </w:pPr>
      <w:r>
        <w:rPr>
          <w:rStyle w:val="1"/>
        </w:rPr>
        <w:t xml:space="preserve">Основными </w:t>
      </w:r>
      <w:r>
        <w:rPr>
          <w:rStyle w:val="1"/>
        </w:rPr>
        <w:t>задачами Центра являются: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4"/>
        </w:numPr>
        <w:shd w:val="clear" w:color="auto" w:fill="auto"/>
        <w:tabs>
          <w:tab w:val="left" w:pos="694"/>
        </w:tabs>
        <w:spacing w:after="0"/>
        <w:ind w:left="20" w:firstLine="440"/>
        <w:jc w:val="both"/>
      </w:pPr>
      <w:r>
        <w:rPr>
          <w:rStyle w:val="1"/>
        </w:rPr>
        <w:t>организация и развитие волонтерского движения в ОУ;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4"/>
        </w:numPr>
        <w:shd w:val="clear" w:color="auto" w:fill="auto"/>
        <w:tabs>
          <w:tab w:val="left" w:pos="694"/>
        </w:tabs>
        <w:spacing w:after="0"/>
        <w:ind w:left="20" w:right="20" w:firstLine="440"/>
        <w:jc w:val="both"/>
      </w:pPr>
      <w:r>
        <w:rPr>
          <w:rStyle w:val="1"/>
        </w:rPr>
        <w:t>проведение разъяснительной работы по волонтерскому движению, продвижение и популяризация ценностей доброволь</w:t>
      </w:r>
      <w:r>
        <w:rPr>
          <w:rStyle w:val="1"/>
        </w:rPr>
        <w:softHyphen/>
        <w:t>чества (волонтерства), социальной ответственности;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4"/>
        </w:numPr>
        <w:shd w:val="clear" w:color="auto" w:fill="auto"/>
        <w:tabs>
          <w:tab w:val="left" w:pos="694"/>
        </w:tabs>
        <w:spacing w:after="0"/>
        <w:ind w:left="20" w:right="20" w:firstLine="440"/>
        <w:jc w:val="both"/>
      </w:pPr>
      <w:r>
        <w:rPr>
          <w:rStyle w:val="1"/>
        </w:rPr>
        <w:t xml:space="preserve">курирование </w:t>
      </w:r>
      <w:r>
        <w:rPr>
          <w:rStyle w:val="1"/>
        </w:rPr>
        <w:t>руководителей волонтерских групп, оказа</w:t>
      </w:r>
      <w:r>
        <w:rPr>
          <w:rStyle w:val="1"/>
        </w:rPr>
        <w:softHyphen/>
        <w:t>ние им практической и методической помощи.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4"/>
        </w:numPr>
        <w:shd w:val="clear" w:color="auto" w:fill="auto"/>
        <w:tabs>
          <w:tab w:val="left" w:pos="694"/>
        </w:tabs>
        <w:spacing w:after="0"/>
        <w:ind w:left="20" w:right="20" w:firstLine="440"/>
        <w:jc w:val="both"/>
      </w:pPr>
      <w:r>
        <w:rPr>
          <w:rStyle w:val="1"/>
        </w:rPr>
        <w:t>документационное обеспечение деятельности волонтер</w:t>
      </w:r>
      <w:r>
        <w:rPr>
          <w:rStyle w:val="1"/>
        </w:rPr>
        <w:softHyphen/>
        <w:t>ских групп;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4"/>
        </w:numPr>
        <w:shd w:val="clear" w:color="auto" w:fill="auto"/>
        <w:tabs>
          <w:tab w:val="left" w:pos="694"/>
        </w:tabs>
        <w:spacing w:after="0"/>
        <w:ind w:left="20" w:right="20" w:firstLine="440"/>
        <w:jc w:val="both"/>
      </w:pPr>
      <w:r>
        <w:rPr>
          <w:rStyle w:val="1"/>
        </w:rPr>
        <w:t>координация деятельности волонтерских групп с органи</w:t>
      </w:r>
      <w:r>
        <w:rPr>
          <w:rStyle w:val="1"/>
        </w:rPr>
        <w:softHyphen/>
        <w:t xml:space="preserve">зациями, курирующими мероприятия, в которых участвуют </w:t>
      </w:r>
      <w:r>
        <w:rPr>
          <w:rStyle w:val="8"/>
        </w:rPr>
        <w:t>во</w:t>
      </w:r>
      <w:r>
        <w:rPr>
          <w:rStyle w:val="8"/>
        </w:rPr>
        <w:softHyphen/>
      </w:r>
      <w:r>
        <w:rPr>
          <w:rStyle w:val="1"/>
        </w:rPr>
        <w:t>лонтеры;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4"/>
        </w:numPr>
        <w:shd w:val="clear" w:color="auto" w:fill="auto"/>
        <w:tabs>
          <w:tab w:val="left" w:pos="694"/>
        </w:tabs>
        <w:spacing w:after="120"/>
        <w:ind w:left="20" w:right="20" w:firstLine="440"/>
        <w:jc w:val="both"/>
      </w:pPr>
      <w:r>
        <w:rPr>
          <w:rStyle w:val="1"/>
        </w:rPr>
        <w:t xml:space="preserve">обобщение опыта реализации волонтерских проектов и подготовка предложений руководству ОУ по дальнейшему </w:t>
      </w:r>
      <w:r>
        <w:rPr>
          <w:rStyle w:val="8"/>
        </w:rPr>
        <w:t>раз</w:t>
      </w:r>
      <w:r>
        <w:rPr>
          <w:rStyle w:val="8"/>
        </w:rPr>
        <w:softHyphen/>
      </w:r>
      <w:r>
        <w:rPr>
          <w:rStyle w:val="1"/>
        </w:rPr>
        <w:t>витию волонтерской деятельности.</w:t>
      </w:r>
    </w:p>
    <w:p w:rsidR="00DB01F6" w:rsidRDefault="00C95966">
      <w:pPr>
        <w:pStyle w:val="31"/>
        <w:framePr w:w="4795" w:h="6624" w:hRule="exact" w:wrap="none" w:vAnchor="page" w:hAnchor="page" w:x="4179" w:y="5573"/>
        <w:numPr>
          <w:ilvl w:val="0"/>
          <w:numId w:val="13"/>
        </w:numPr>
        <w:shd w:val="clear" w:color="auto" w:fill="auto"/>
        <w:tabs>
          <w:tab w:val="left" w:pos="176"/>
        </w:tabs>
        <w:spacing w:after="0" w:line="192" w:lineRule="exact"/>
        <w:ind w:left="20"/>
        <w:jc w:val="both"/>
      </w:pPr>
      <w:r>
        <w:rPr>
          <w:rStyle w:val="32"/>
        </w:rPr>
        <w:t>ПРАВА И ОБЯЗАННОСТИ ЦЕНТРА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1"/>
          <w:numId w:val="13"/>
        </w:numPr>
        <w:shd w:val="clear" w:color="auto" w:fill="auto"/>
        <w:tabs>
          <w:tab w:val="left" w:pos="694"/>
        </w:tabs>
        <w:spacing w:after="0"/>
        <w:ind w:left="20" w:right="20" w:firstLine="440"/>
        <w:jc w:val="both"/>
      </w:pPr>
      <w:r>
        <w:rPr>
          <w:rStyle w:val="1"/>
        </w:rPr>
        <w:t xml:space="preserve">Центр для выполнения своих задач и функций имеет </w:t>
      </w:r>
      <w:r>
        <w:rPr>
          <w:rStyle w:val="8"/>
        </w:rPr>
        <w:t>право: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5"/>
        </w:numPr>
        <w:shd w:val="clear" w:color="auto" w:fill="auto"/>
        <w:tabs>
          <w:tab w:val="left" w:pos="694"/>
        </w:tabs>
        <w:spacing w:after="0"/>
        <w:ind w:left="20" w:right="20" w:firstLine="440"/>
        <w:jc w:val="both"/>
      </w:pPr>
      <w:r>
        <w:rPr>
          <w:rStyle w:val="1"/>
        </w:rPr>
        <w:t xml:space="preserve">запрашивать и получать в установленном порядке </w:t>
      </w:r>
      <w:r>
        <w:rPr>
          <w:rStyle w:val="8"/>
        </w:rPr>
        <w:t xml:space="preserve">от </w:t>
      </w:r>
      <w:r>
        <w:rPr>
          <w:rStyle w:val="1"/>
        </w:rPr>
        <w:t>структурных подразделений ОУ информацию, необходимую для выполнения возложенных на Центр задач;</w:t>
      </w:r>
    </w:p>
    <w:p w:rsidR="00DB01F6" w:rsidRDefault="00C95966">
      <w:pPr>
        <w:pStyle w:val="9"/>
        <w:framePr w:w="4795" w:h="6624" w:hRule="exact" w:wrap="none" w:vAnchor="page" w:hAnchor="page" w:x="4179" w:y="5573"/>
        <w:numPr>
          <w:ilvl w:val="0"/>
          <w:numId w:val="15"/>
        </w:numPr>
        <w:shd w:val="clear" w:color="auto" w:fill="auto"/>
        <w:tabs>
          <w:tab w:val="left" w:pos="694"/>
        </w:tabs>
        <w:spacing w:after="0"/>
        <w:ind w:left="20" w:right="20" w:firstLine="440"/>
        <w:jc w:val="both"/>
      </w:pPr>
      <w:r>
        <w:rPr>
          <w:rStyle w:val="1"/>
        </w:rPr>
        <w:t xml:space="preserve">участвовать в работе совещаний, семинаров, </w:t>
      </w:r>
      <w:r>
        <w:rPr>
          <w:rStyle w:val="8"/>
        </w:rPr>
        <w:t>конферен</w:t>
      </w:r>
      <w:r>
        <w:rPr>
          <w:rStyle w:val="8"/>
        </w:rPr>
        <w:softHyphen/>
        <w:t xml:space="preserve">ций </w:t>
      </w:r>
      <w:r>
        <w:rPr>
          <w:rStyle w:val="1"/>
        </w:rPr>
        <w:t xml:space="preserve">и других мероприятий, а также созывать и проводить </w:t>
      </w:r>
      <w:r>
        <w:rPr>
          <w:rStyle w:val="8"/>
        </w:rPr>
        <w:t>сов</w:t>
      </w:r>
      <w:r>
        <w:rPr>
          <w:rStyle w:val="8"/>
        </w:rPr>
        <w:t>е</w:t>
      </w:r>
      <w:r>
        <w:rPr>
          <w:rStyle w:val="8"/>
        </w:rPr>
        <w:softHyphen/>
      </w:r>
      <w:r>
        <w:rPr>
          <w:rStyle w:val="1"/>
        </w:rPr>
        <w:t>щания по вопросам, входящим в компетенцию Центра, привле</w:t>
      </w:r>
      <w:r>
        <w:rPr>
          <w:rStyle w:val="1"/>
        </w:rPr>
        <w:softHyphen/>
        <w:t>кать в установленном порядке для участия в них работников структурных подразделений ОУ, по согласованию с их руководи</w:t>
      </w:r>
      <w:r>
        <w:rPr>
          <w:rStyle w:val="1"/>
        </w:rPr>
        <w:softHyphen/>
        <w:t>телями;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15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lastRenderedPageBreak/>
        <w:t>разрабатывать и представлять к утверждению в уста</w:t>
      </w:r>
      <w:r>
        <w:rPr>
          <w:rStyle w:val="1"/>
        </w:rPr>
        <w:t>нов</w:t>
      </w:r>
      <w:r>
        <w:rPr>
          <w:rStyle w:val="1"/>
        </w:rPr>
        <w:softHyphen/>
        <w:t>ленном порядке методические рекомендации в области совер</w:t>
      </w:r>
      <w:r>
        <w:rPr>
          <w:rStyle w:val="1"/>
        </w:rPr>
        <w:softHyphen/>
        <w:t>шенствования волонтерского движения;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15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>осуществлять самостоятельно и привлекать специали</w:t>
      </w:r>
      <w:r>
        <w:rPr>
          <w:rStyle w:val="1"/>
        </w:rPr>
        <w:softHyphen/>
        <w:t>стов по согласованию с руководителями структурных подразде</w:t>
      </w:r>
      <w:r>
        <w:rPr>
          <w:rStyle w:val="1"/>
        </w:rPr>
        <w:softHyphen/>
        <w:t>лений ОУ для подготовки материалов в соответствии</w:t>
      </w:r>
      <w:r>
        <w:rPr>
          <w:rStyle w:val="1"/>
        </w:rPr>
        <w:t xml:space="preserve"> с поручени</w:t>
      </w:r>
      <w:r>
        <w:rPr>
          <w:rStyle w:val="1"/>
        </w:rPr>
        <w:softHyphen/>
        <w:t>ями руководства ОУ и возложенными на Центр задачами;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15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>осуществлять иные права, предусмотренные законода</w:t>
      </w:r>
      <w:r>
        <w:rPr>
          <w:rStyle w:val="1"/>
        </w:rPr>
        <w:softHyphen/>
        <w:t>тельством Российской Федерации.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1"/>
          <w:numId w:val="13"/>
        </w:numPr>
        <w:shd w:val="clear" w:color="auto" w:fill="auto"/>
        <w:tabs>
          <w:tab w:val="left" w:pos="826"/>
        </w:tabs>
        <w:spacing w:after="0"/>
        <w:ind w:left="20" w:firstLine="440"/>
        <w:jc w:val="both"/>
      </w:pPr>
      <w:r>
        <w:rPr>
          <w:rStyle w:val="1"/>
        </w:rPr>
        <w:t>Центр обязан: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16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>предоставлять по запросам руководства ОУ материалы по вопросам, отнесенным к компетенции Центра</w:t>
      </w:r>
      <w:r>
        <w:rPr>
          <w:rStyle w:val="1"/>
        </w:rPr>
        <w:t>;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16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>вести делопроизводство в соответствии с установленным порядком;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16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>обеспечивать защиту служебной информации от несанк</w:t>
      </w:r>
      <w:r>
        <w:rPr>
          <w:rStyle w:val="1"/>
        </w:rPr>
        <w:softHyphen/>
        <w:t>ционированного доступа;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16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>организовывать и осуществлять выполнение возложен</w:t>
      </w:r>
      <w:r>
        <w:rPr>
          <w:rStyle w:val="1"/>
        </w:rPr>
        <w:softHyphen/>
        <w:t>ных на него задач и полномочий.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1"/>
          <w:numId w:val="13"/>
        </w:numPr>
        <w:shd w:val="clear" w:color="auto" w:fill="auto"/>
        <w:tabs>
          <w:tab w:val="left" w:pos="826"/>
        </w:tabs>
        <w:spacing w:after="120"/>
        <w:ind w:left="20" w:right="20" w:firstLine="440"/>
        <w:jc w:val="both"/>
      </w:pPr>
      <w:r>
        <w:rPr>
          <w:rStyle w:val="1"/>
        </w:rPr>
        <w:t xml:space="preserve">Работники Центра несут </w:t>
      </w:r>
      <w:r>
        <w:rPr>
          <w:rStyle w:val="1"/>
        </w:rPr>
        <w:t>персональную ответствен</w:t>
      </w:r>
      <w:r>
        <w:rPr>
          <w:rStyle w:val="1"/>
        </w:rPr>
        <w:softHyphen/>
        <w:t>ность за выполнение обязанностей, возложенных на них в соот</w:t>
      </w:r>
      <w:r>
        <w:rPr>
          <w:rStyle w:val="1"/>
        </w:rPr>
        <w:softHyphen/>
        <w:t>ветствии с должностными инструкциями.</w:t>
      </w:r>
    </w:p>
    <w:p w:rsidR="00DB01F6" w:rsidRDefault="00C95966">
      <w:pPr>
        <w:pStyle w:val="31"/>
        <w:framePr w:w="4829" w:h="6840" w:hRule="exact" w:wrap="none" w:vAnchor="page" w:hAnchor="page" w:x="4179" w:y="5338"/>
        <w:numPr>
          <w:ilvl w:val="0"/>
          <w:numId w:val="13"/>
        </w:numPr>
        <w:shd w:val="clear" w:color="auto" w:fill="auto"/>
        <w:tabs>
          <w:tab w:val="left" w:pos="665"/>
        </w:tabs>
        <w:spacing w:after="0" w:line="192" w:lineRule="exact"/>
        <w:ind w:left="20" w:firstLine="440"/>
        <w:jc w:val="both"/>
      </w:pPr>
      <w:bookmarkStart w:id="6" w:name="bookmark5"/>
      <w:r>
        <w:rPr>
          <w:rStyle w:val="32"/>
        </w:rPr>
        <w:t>ОРГАНИЗАЦИЯ ДЕЯТЕЛЬНОСТИ</w:t>
      </w:r>
      <w:bookmarkEnd w:id="6"/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1"/>
          <w:numId w:val="13"/>
        </w:numPr>
        <w:shd w:val="clear" w:color="auto" w:fill="auto"/>
        <w:tabs>
          <w:tab w:val="left" w:pos="826"/>
        </w:tabs>
        <w:spacing w:after="0"/>
        <w:ind w:left="20" w:right="20" w:firstLine="440"/>
        <w:jc w:val="both"/>
      </w:pPr>
      <w:r>
        <w:rPr>
          <w:rStyle w:val="1"/>
        </w:rPr>
        <w:t>Центр возглавляет руководитель, назначаемый на должность и освобождаемый от должности ректором вуза.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1"/>
          <w:numId w:val="13"/>
        </w:numPr>
        <w:shd w:val="clear" w:color="auto" w:fill="auto"/>
        <w:tabs>
          <w:tab w:val="left" w:pos="826"/>
          <w:tab w:val="left" w:leader="underscore" w:pos="4108"/>
        </w:tabs>
        <w:spacing w:after="0"/>
        <w:ind w:left="20" w:firstLine="440"/>
        <w:jc w:val="both"/>
      </w:pPr>
      <w:r>
        <w:rPr>
          <w:rStyle w:val="1"/>
        </w:rPr>
        <w:t>Руководитель Центра подчиняется</w:t>
      </w:r>
      <w:r>
        <w:rPr>
          <w:rStyle w:val="22"/>
        </w:rPr>
        <w:tab/>
      </w:r>
      <w:r>
        <w:rPr>
          <w:rStyle w:val="1"/>
        </w:rPr>
        <w:t>ОУ, или</w:t>
      </w:r>
    </w:p>
    <w:p w:rsidR="00DB01F6" w:rsidRDefault="00C95966">
      <w:pPr>
        <w:pStyle w:val="9"/>
        <w:framePr w:w="4829" w:h="6840" w:hRule="exact" w:wrap="none" w:vAnchor="page" w:hAnchor="page" w:x="4179" w:y="5338"/>
        <w:shd w:val="clear" w:color="auto" w:fill="auto"/>
        <w:tabs>
          <w:tab w:val="left" w:leader="underscore" w:pos="457"/>
        </w:tabs>
        <w:spacing w:after="0"/>
        <w:ind w:left="20" w:right="20" w:firstLine="0"/>
        <w:jc w:val="both"/>
      </w:pPr>
      <w:r>
        <w:rPr>
          <w:rStyle w:val="1"/>
        </w:rPr>
        <w:t xml:space="preserve">лицу, исполняющему его обязанности в соответствии с приказом </w:t>
      </w:r>
      <w:r>
        <w:rPr>
          <w:rStyle w:val="22"/>
        </w:rPr>
        <w:tab/>
      </w:r>
      <w:r>
        <w:rPr>
          <w:rStyle w:val="1"/>
        </w:rPr>
        <w:t>ОУ.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1"/>
          <w:numId w:val="13"/>
        </w:numPr>
        <w:shd w:val="clear" w:color="auto" w:fill="auto"/>
        <w:tabs>
          <w:tab w:val="left" w:pos="826"/>
        </w:tabs>
        <w:spacing w:after="0"/>
        <w:ind w:left="20" w:firstLine="440"/>
        <w:jc w:val="both"/>
      </w:pPr>
      <w:r>
        <w:rPr>
          <w:rStyle w:val="1"/>
        </w:rPr>
        <w:t>Руководитель Центра: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3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 xml:space="preserve">осуществляет общее руководство деятельностью Центра на основе единоначалия и несет персональную ответственность за выполнение </w:t>
      </w:r>
      <w:r>
        <w:rPr>
          <w:rStyle w:val="1"/>
        </w:rPr>
        <w:t>возложенных на Центр задач;</w:t>
      </w:r>
    </w:p>
    <w:p w:rsidR="00DB01F6" w:rsidRDefault="00C95966">
      <w:pPr>
        <w:pStyle w:val="9"/>
        <w:framePr w:w="4829" w:h="6840" w:hRule="exact" w:wrap="none" w:vAnchor="page" w:hAnchor="page" w:x="4179" w:y="5338"/>
        <w:numPr>
          <w:ilvl w:val="0"/>
          <w:numId w:val="3"/>
        </w:numPr>
        <w:shd w:val="clear" w:color="auto" w:fill="auto"/>
        <w:tabs>
          <w:tab w:val="left" w:pos="665"/>
        </w:tabs>
        <w:spacing w:after="0"/>
        <w:ind w:left="20" w:right="20" w:firstLine="440"/>
        <w:jc w:val="both"/>
      </w:pPr>
      <w:r>
        <w:rPr>
          <w:rStyle w:val="1"/>
        </w:rPr>
        <w:t xml:space="preserve">организует работу Центра по надлежащему выполнению возложенных на него задач, утверждает положения об отделах Центра </w:t>
      </w:r>
      <w:r>
        <w:rPr>
          <w:rStyle w:val="0pt2"/>
        </w:rPr>
        <w:t>(или группах, если требуется)</w:t>
      </w:r>
      <w:r>
        <w:rPr>
          <w:rStyle w:val="1"/>
        </w:rPr>
        <w:t xml:space="preserve"> и должностные инструк</w:t>
      </w:r>
      <w:r>
        <w:rPr>
          <w:rStyle w:val="1"/>
        </w:rPr>
        <w:softHyphen/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50"/>
        <w:framePr w:w="4795" w:h="7037" w:hRule="exact" w:wrap="none" w:vAnchor="page" w:hAnchor="page" w:x="4179" w:y="5141"/>
        <w:shd w:val="clear" w:color="auto" w:fill="auto"/>
        <w:tabs>
          <w:tab w:val="left" w:pos="665"/>
        </w:tabs>
        <w:spacing w:after="0"/>
        <w:ind w:left="20" w:right="20"/>
        <w:jc w:val="both"/>
      </w:pPr>
      <w:r>
        <w:rPr>
          <w:rStyle w:val="50pt"/>
        </w:rPr>
        <w:lastRenderedPageBreak/>
        <w:t xml:space="preserve">ции работников Центра </w:t>
      </w:r>
      <w:r>
        <w:rPr>
          <w:rStyle w:val="51"/>
          <w:i/>
          <w:iCs/>
        </w:rPr>
        <w:t xml:space="preserve">(Если иное не </w:t>
      </w:r>
      <w:r>
        <w:rPr>
          <w:rStyle w:val="51"/>
          <w:i/>
          <w:iCs/>
        </w:rPr>
        <w:t>установлено требования</w:t>
      </w:r>
      <w:r>
        <w:rPr>
          <w:rStyle w:val="51"/>
          <w:i/>
          <w:iCs/>
        </w:rPr>
        <w:softHyphen/>
        <w:t>ми ОУ);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t>организует качественное выполнение в установленные сроки поручений руководителя ОУ и заместителей руководителя по вопросам, входящим в компетенцию Центра;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t>готовит и представляет в установленном порядке руко</w:t>
      </w:r>
      <w:r>
        <w:rPr>
          <w:rStyle w:val="1"/>
        </w:rPr>
        <w:softHyphen/>
        <w:t>водству ОУ предлож</w:t>
      </w:r>
      <w:r>
        <w:rPr>
          <w:rStyle w:val="1"/>
        </w:rPr>
        <w:t>ения по вопросам поощрения и привлечения к дисциплинарной ответственности работников Центра;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t>разрабатывает и осуществляет мероприятия по укрепле</w:t>
      </w:r>
      <w:r>
        <w:rPr>
          <w:rStyle w:val="1"/>
        </w:rPr>
        <w:softHyphen/>
        <w:t>нию исполнительской и трудовой дисциплины среди работников Центра;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t>участвует в работе совещаний, проводимых рек</w:t>
      </w:r>
      <w:r>
        <w:rPr>
          <w:rStyle w:val="1"/>
        </w:rPr>
        <w:t>тором ОУ и проректорами, по вопросам, входящим в компетенцию Центра;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t>организует работу подчиненных в соответствии с требо</w:t>
      </w:r>
      <w:r>
        <w:rPr>
          <w:rStyle w:val="1"/>
        </w:rPr>
        <w:softHyphen/>
        <w:t>ваниями законодательных нормативных правовых актов в обла</w:t>
      </w:r>
      <w:r>
        <w:rPr>
          <w:rStyle w:val="1"/>
        </w:rPr>
        <w:softHyphen/>
        <w:t>сти защиты государственной тайны и конфиденциальной инфор</w:t>
      </w:r>
      <w:r>
        <w:rPr>
          <w:rStyle w:val="1"/>
        </w:rPr>
        <w:softHyphen/>
        <w:t>мации;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0"/>
          <w:numId w:val="3"/>
        </w:numPr>
        <w:shd w:val="clear" w:color="auto" w:fill="auto"/>
        <w:tabs>
          <w:tab w:val="left" w:pos="607"/>
        </w:tabs>
        <w:spacing w:after="0"/>
        <w:ind w:left="20" w:right="20" w:firstLine="420"/>
        <w:jc w:val="both"/>
      </w:pPr>
      <w:r>
        <w:rPr>
          <w:rStyle w:val="1"/>
        </w:rPr>
        <w:t>осуществляе</w:t>
      </w:r>
      <w:r>
        <w:rPr>
          <w:rStyle w:val="1"/>
        </w:rPr>
        <w:t>т иные полномочия, предусмотренные нор</w:t>
      </w:r>
      <w:r>
        <w:rPr>
          <w:rStyle w:val="1"/>
        </w:rPr>
        <w:softHyphen/>
        <w:t>мативными правовыми актами ОУ.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1"/>
          <w:numId w:val="13"/>
        </w:numPr>
        <w:shd w:val="clear" w:color="auto" w:fill="auto"/>
        <w:tabs>
          <w:tab w:val="left" w:pos="761"/>
        </w:tabs>
        <w:spacing w:after="0"/>
        <w:ind w:left="20" w:right="20" w:firstLine="420"/>
        <w:jc w:val="both"/>
      </w:pPr>
      <w:r>
        <w:rPr>
          <w:rStyle w:val="1"/>
        </w:rPr>
        <w:t>Другие работники Центра назначаются на должность и освобождаются от должности в установленном порядке.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1"/>
          <w:numId w:val="13"/>
        </w:numPr>
        <w:shd w:val="clear" w:color="auto" w:fill="auto"/>
        <w:tabs>
          <w:tab w:val="left" w:pos="761"/>
        </w:tabs>
        <w:spacing w:after="0"/>
        <w:ind w:left="20" w:right="20" w:firstLine="420"/>
        <w:jc w:val="both"/>
      </w:pPr>
      <w:r>
        <w:rPr>
          <w:rStyle w:val="1"/>
        </w:rPr>
        <w:t>Служебные обязанности работников Центра определя</w:t>
      </w:r>
      <w:r>
        <w:rPr>
          <w:rStyle w:val="1"/>
        </w:rPr>
        <w:softHyphen/>
        <w:t>ются должностными инструкциями.</w:t>
      </w:r>
    </w:p>
    <w:p w:rsidR="00DB01F6" w:rsidRDefault="00C95966">
      <w:pPr>
        <w:pStyle w:val="9"/>
        <w:framePr w:w="4795" w:h="7037" w:hRule="exact" w:wrap="none" w:vAnchor="page" w:hAnchor="page" w:x="4179" w:y="5141"/>
        <w:numPr>
          <w:ilvl w:val="1"/>
          <w:numId w:val="13"/>
        </w:numPr>
        <w:shd w:val="clear" w:color="auto" w:fill="auto"/>
        <w:tabs>
          <w:tab w:val="left" w:pos="761"/>
        </w:tabs>
        <w:spacing w:after="203"/>
        <w:ind w:left="20" w:right="20" w:firstLine="420"/>
        <w:jc w:val="both"/>
      </w:pPr>
      <w:r>
        <w:rPr>
          <w:rStyle w:val="1"/>
        </w:rPr>
        <w:t>Документы, направляемые от имени Центра, по вопро</w:t>
      </w:r>
      <w:r>
        <w:rPr>
          <w:rStyle w:val="1"/>
        </w:rPr>
        <w:softHyphen/>
        <w:t>сам, входящим в его компетенцию, подписываются начальником Центра, а в его отсутствие (командировка, отпуск, временная не</w:t>
      </w:r>
      <w:r>
        <w:rPr>
          <w:rStyle w:val="1"/>
        </w:rPr>
        <w:softHyphen/>
        <w:t xml:space="preserve">трудоспособность) </w:t>
      </w:r>
      <w:r>
        <w:rPr>
          <w:rStyle w:val="22"/>
        </w:rPr>
        <w:t xml:space="preserve">- </w:t>
      </w:r>
      <w:r>
        <w:rPr>
          <w:rStyle w:val="1"/>
        </w:rPr>
        <w:t>заместителем начальника Центра.</w:t>
      </w:r>
    </w:p>
    <w:p w:rsidR="00DB01F6" w:rsidRDefault="00C95966">
      <w:pPr>
        <w:pStyle w:val="9"/>
        <w:framePr w:w="4795" w:h="7037" w:hRule="exact" w:wrap="none" w:vAnchor="page" w:hAnchor="page" w:x="4179" w:y="5141"/>
        <w:shd w:val="clear" w:color="auto" w:fill="auto"/>
        <w:spacing w:after="0" w:line="389" w:lineRule="exact"/>
        <w:ind w:left="20" w:right="20" w:firstLine="0"/>
        <w:jc w:val="left"/>
      </w:pPr>
      <w:r>
        <w:rPr>
          <w:rStyle w:val="1"/>
        </w:rPr>
        <w:t>Начальник Центра Согласовано:</w:t>
      </w:r>
    </w:p>
    <w:p w:rsidR="00DB01F6" w:rsidRDefault="00C95966">
      <w:pPr>
        <w:pStyle w:val="9"/>
        <w:framePr w:w="4795" w:h="7037" w:hRule="exact" w:wrap="none" w:vAnchor="page" w:hAnchor="page" w:x="4179" w:y="5141"/>
        <w:shd w:val="clear" w:color="auto" w:fill="auto"/>
        <w:spacing w:after="214"/>
        <w:ind w:left="20" w:right="20" w:firstLine="0"/>
        <w:jc w:val="left"/>
      </w:pPr>
      <w:r>
        <w:rPr>
          <w:rStyle w:val="1"/>
        </w:rPr>
        <w:t>Пр</w:t>
      </w:r>
      <w:r>
        <w:rPr>
          <w:rStyle w:val="1"/>
        </w:rPr>
        <w:t>оректор по направлению Юрисконсульт</w:t>
      </w:r>
    </w:p>
    <w:p w:rsidR="00DB01F6" w:rsidRDefault="00C95966">
      <w:pPr>
        <w:pStyle w:val="9"/>
        <w:framePr w:w="4795" w:h="7037" w:hRule="exact" w:wrap="none" w:vAnchor="page" w:hAnchor="page" w:x="4179" w:y="5141"/>
        <w:shd w:val="clear" w:color="auto" w:fill="auto"/>
        <w:spacing w:after="0" w:line="150" w:lineRule="exact"/>
        <w:ind w:left="20" w:firstLine="0"/>
        <w:jc w:val="left"/>
      </w:pPr>
      <w:r>
        <w:rPr>
          <w:rStyle w:val="1"/>
        </w:rPr>
        <w:t>(Если иной порядок согласования не установлен в ОУ)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26"/>
        <w:framePr w:wrap="none" w:vAnchor="page" w:hAnchor="page" w:x="4181" w:y="5266"/>
        <w:numPr>
          <w:ilvl w:val="0"/>
          <w:numId w:val="9"/>
        </w:numPr>
        <w:shd w:val="clear" w:color="auto" w:fill="auto"/>
        <w:tabs>
          <w:tab w:val="left" w:pos="298"/>
        </w:tabs>
        <w:spacing w:before="0" w:line="150" w:lineRule="exact"/>
        <w:ind w:left="20"/>
      </w:pPr>
      <w:bookmarkStart w:id="7" w:name="bookmark6"/>
      <w:r>
        <w:rPr>
          <w:rStyle w:val="28"/>
        </w:rPr>
        <w:lastRenderedPageBreak/>
        <w:t>ПРИМЕРНАЯ ФОРМА ЗАЯВЛЕНИЯ ВОЛОНТЕРА</w:t>
      </w:r>
      <w:bookmarkEnd w:id="7"/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spacing w:after="214"/>
        <w:ind w:left="440" w:right="40"/>
      </w:pPr>
      <w:r>
        <w:rPr>
          <w:rStyle w:val="51"/>
          <w:i/>
          <w:iCs/>
        </w:rPr>
        <w:t>Ректору/Директору (наименование ОУ, ФИО руководителя)</w:t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tabs>
          <w:tab w:val="left" w:leader="underscore" w:pos="4777"/>
        </w:tabs>
        <w:spacing w:after="0" w:line="150" w:lineRule="exact"/>
        <w:ind w:left="2720"/>
        <w:jc w:val="both"/>
      </w:pPr>
      <w:r>
        <w:rPr>
          <w:rStyle w:val="51"/>
          <w:i/>
          <w:iCs/>
        </w:rPr>
        <w:t>от</w:t>
      </w:r>
      <w:r>
        <w:rPr>
          <w:rStyle w:val="50pt0"/>
        </w:rPr>
        <w:tab/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spacing w:after="330" w:line="150" w:lineRule="exact"/>
        <w:ind w:left="3440"/>
        <w:jc w:val="left"/>
      </w:pPr>
      <w:r>
        <w:rPr>
          <w:rStyle w:val="51"/>
          <w:i/>
          <w:iCs/>
        </w:rPr>
        <w:t>(ФИО)</w:t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spacing w:after="111" w:line="150" w:lineRule="exact"/>
        <w:ind w:left="2200"/>
        <w:jc w:val="left"/>
      </w:pPr>
      <w:r>
        <w:rPr>
          <w:rStyle w:val="51"/>
          <w:i/>
          <w:iCs/>
        </w:rPr>
        <w:t>ЗАЯВЛЕНИЕ</w:t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spacing w:after="0"/>
        <w:ind w:right="40"/>
      </w:pPr>
      <w:r>
        <w:rPr>
          <w:rStyle w:val="51"/>
          <w:i/>
          <w:iCs/>
        </w:rPr>
        <w:t xml:space="preserve">Прошу Вас зарегистрировать меня в </w:t>
      </w:r>
      <w:r>
        <w:rPr>
          <w:rStyle w:val="51"/>
          <w:i/>
          <w:iCs/>
        </w:rPr>
        <w:t>качестве волонтера.</w:t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spacing w:after="0"/>
        <w:ind w:left="20" w:firstLine="440"/>
        <w:jc w:val="both"/>
      </w:pPr>
      <w:r>
        <w:rPr>
          <w:rStyle w:val="51"/>
          <w:i/>
          <w:iCs/>
        </w:rPr>
        <w:t>О себе сообщаю следующее:</w:t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tabs>
          <w:tab w:val="left" w:leader="underscore" w:pos="4777"/>
        </w:tabs>
        <w:spacing w:after="0"/>
        <w:ind w:left="20" w:firstLine="440"/>
        <w:jc w:val="both"/>
      </w:pPr>
      <w:r>
        <w:rPr>
          <w:rStyle w:val="51"/>
          <w:i/>
          <w:iCs/>
        </w:rPr>
        <w:t>ФИО (полностью)</w:t>
      </w:r>
      <w:r>
        <w:rPr>
          <w:rStyle w:val="50pt0"/>
        </w:rPr>
        <w:tab/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tabs>
          <w:tab w:val="left" w:leader="underscore" w:pos="4777"/>
        </w:tabs>
        <w:spacing w:after="0"/>
        <w:ind w:left="20" w:firstLine="440"/>
        <w:jc w:val="both"/>
      </w:pPr>
      <w:r>
        <w:rPr>
          <w:rStyle w:val="51"/>
          <w:i/>
          <w:iCs/>
        </w:rPr>
        <w:t>Год рождения</w:t>
      </w:r>
      <w:r>
        <w:rPr>
          <w:rStyle w:val="50pt"/>
        </w:rPr>
        <w:t xml:space="preserve"> </w:t>
      </w:r>
      <w:r>
        <w:rPr>
          <w:rStyle w:val="50pt0"/>
        </w:rPr>
        <w:tab/>
      </w:r>
    </w:p>
    <w:p w:rsidR="00DB01F6" w:rsidRDefault="00C95966">
      <w:pPr>
        <w:pStyle w:val="50"/>
        <w:framePr w:w="4824" w:h="2760" w:hRule="exact" w:wrap="none" w:vAnchor="page" w:hAnchor="page" w:x="4181" w:y="5621"/>
        <w:shd w:val="clear" w:color="auto" w:fill="auto"/>
        <w:tabs>
          <w:tab w:val="left" w:leader="underscore" w:pos="4777"/>
        </w:tabs>
        <w:spacing w:after="0"/>
        <w:ind w:left="20" w:firstLine="440"/>
        <w:jc w:val="both"/>
      </w:pPr>
      <w:r>
        <w:rPr>
          <w:rStyle w:val="51"/>
          <w:i/>
          <w:iCs/>
        </w:rPr>
        <w:t>Место учебы /работы</w:t>
      </w:r>
      <w:r>
        <w:rPr>
          <w:rStyle w:val="50pt0"/>
        </w:rPr>
        <w:tab/>
      </w:r>
    </w:p>
    <w:p w:rsidR="00DB01F6" w:rsidRDefault="00C95966">
      <w:pPr>
        <w:pStyle w:val="50"/>
        <w:framePr w:w="4824" w:h="2928" w:hRule="exact" w:wrap="none" w:vAnchor="page" w:hAnchor="page" w:x="4181" w:y="8751"/>
        <w:shd w:val="clear" w:color="auto" w:fill="auto"/>
        <w:tabs>
          <w:tab w:val="left" w:leader="underscore" w:pos="4777"/>
        </w:tabs>
        <w:spacing w:after="155" w:line="150" w:lineRule="exact"/>
        <w:ind w:left="20" w:firstLine="440"/>
        <w:jc w:val="both"/>
      </w:pPr>
      <w:r>
        <w:rPr>
          <w:rStyle w:val="51"/>
          <w:i/>
          <w:iCs/>
        </w:rPr>
        <w:t>Домашний адрес</w:t>
      </w:r>
      <w:r>
        <w:rPr>
          <w:rStyle w:val="50pt0"/>
        </w:rPr>
        <w:tab/>
      </w:r>
    </w:p>
    <w:p w:rsidR="00DB01F6" w:rsidRDefault="00C95966">
      <w:pPr>
        <w:pStyle w:val="50"/>
        <w:framePr w:w="4824" w:h="2928" w:hRule="exact" w:wrap="none" w:vAnchor="page" w:hAnchor="page" w:x="4181" w:y="8751"/>
        <w:shd w:val="clear" w:color="auto" w:fill="auto"/>
        <w:tabs>
          <w:tab w:val="left" w:leader="underscore" w:pos="4777"/>
        </w:tabs>
        <w:spacing w:after="0" w:line="150" w:lineRule="exact"/>
        <w:ind w:left="20" w:firstLine="440"/>
        <w:jc w:val="both"/>
      </w:pPr>
      <w:r>
        <w:rPr>
          <w:rStyle w:val="51"/>
          <w:i/>
          <w:iCs/>
        </w:rPr>
        <w:t>Контактные телефоны</w:t>
      </w:r>
      <w:r>
        <w:rPr>
          <w:rStyle w:val="50pt0"/>
        </w:rPr>
        <w:tab/>
      </w:r>
    </w:p>
    <w:p w:rsidR="00DB01F6" w:rsidRDefault="00C95966">
      <w:pPr>
        <w:pStyle w:val="50"/>
        <w:framePr w:w="4824" w:h="2928" w:hRule="exact" w:wrap="none" w:vAnchor="page" w:hAnchor="page" w:x="4181" w:y="8751"/>
        <w:shd w:val="clear" w:color="auto" w:fill="auto"/>
        <w:tabs>
          <w:tab w:val="left" w:leader="underscore" w:pos="4777"/>
        </w:tabs>
        <w:spacing w:after="116" w:line="150" w:lineRule="exact"/>
        <w:ind w:left="20" w:firstLine="440"/>
        <w:jc w:val="both"/>
      </w:pPr>
      <w:r>
        <w:rPr>
          <w:rStyle w:val="51"/>
          <w:i/>
          <w:iCs/>
        </w:rPr>
        <w:t>Адрес электронной почты</w:t>
      </w:r>
      <w:r>
        <w:rPr>
          <w:rStyle w:val="50pt0"/>
        </w:rPr>
        <w:tab/>
      </w:r>
    </w:p>
    <w:p w:rsidR="00DB01F6" w:rsidRDefault="00C95966">
      <w:pPr>
        <w:pStyle w:val="50"/>
        <w:framePr w:w="4824" w:h="2928" w:hRule="exact" w:wrap="none" w:vAnchor="page" w:hAnchor="page" w:x="4181" w:y="8751"/>
        <w:shd w:val="clear" w:color="auto" w:fill="auto"/>
        <w:spacing w:after="0"/>
        <w:ind w:left="20" w:right="40" w:firstLine="440"/>
        <w:jc w:val="both"/>
      </w:pPr>
      <w:r>
        <w:rPr>
          <w:rStyle w:val="51"/>
          <w:i/>
          <w:iCs/>
        </w:rPr>
        <w:t>Я согласен(на) на обработку моих вышеуказанных персо</w:t>
      </w:r>
      <w:r>
        <w:rPr>
          <w:rStyle w:val="51"/>
          <w:i/>
          <w:iCs/>
        </w:rPr>
        <w:softHyphen/>
        <w:t xml:space="preserve">нальных данных Администрацией ОУ с целью </w:t>
      </w:r>
      <w:r>
        <w:rPr>
          <w:rStyle w:val="51"/>
          <w:i/>
          <w:iCs/>
        </w:rPr>
        <w:t>ведения стати</w:t>
      </w:r>
      <w:r>
        <w:rPr>
          <w:rStyle w:val="51"/>
          <w:i/>
          <w:iCs/>
        </w:rPr>
        <w:softHyphen/>
        <w:t>стического учета зарегистрированных волонтеров и предостав</w:t>
      </w:r>
      <w:r>
        <w:rPr>
          <w:rStyle w:val="51"/>
          <w:i/>
          <w:iCs/>
        </w:rPr>
        <w:softHyphen/>
        <w:t>ления отчетности.</w:t>
      </w:r>
    </w:p>
    <w:p w:rsidR="00DB01F6" w:rsidRDefault="00C95966">
      <w:pPr>
        <w:pStyle w:val="50"/>
        <w:framePr w:w="4824" w:h="2928" w:hRule="exact" w:wrap="none" w:vAnchor="page" w:hAnchor="page" w:x="4181" w:y="8751"/>
        <w:shd w:val="clear" w:color="auto" w:fill="auto"/>
        <w:spacing w:after="214"/>
        <w:ind w:left="20" w:right="40" w:firstLine="440"/>
        <w:jc w:val="both"/>
      </w:pPr>
      <w:r>
        <w:rPr>
          <w:rStyle w:val="51"/>
          <w:i/>
          <w:iCs/>
        </w:rPr>
        <w:t>Я согласен(на), что мои персональные данные будут огра</w:t>
      </w:r>
      <w:r>
        <w:rPr>
          <w:rStyle w:val="51"/>
          <w:i/>
          <w:iCs/>
        </w:rPr>
        <w:softHyphen/>
        <w:t>ниченно доступны представителям государственных, муници</w:t>
      </w:r>
      <w:r>
        <w:rPr>
          <w:rStyle w:val="51"/>
          <w:i/>
          <w:iCs/>
        </w:rPr>
        <w:softHyphen/>
        <w:t>пальных органов власти в рамках действующего законодат</w:t>
      </w:r>
      <w:r>
        <w:rPr>
          <w:rStyle w:val="51"/>
          <w:i/>
          <w:iCs/>
        </w:rPr>
        <w:t>ель</w:t>
      </w:r>
      <w:r>
        <w:rPr>
          <w:rStyle w:val="51"/>
          <w:i/>
          <w:iCs/>
        </w:rPr>
        <w:softHyphen/>
        <w:t>ства.</w:t>
      </w:r>
    </w:p>
    <w:p w:rsidR="00DB01F6" w:rsidRDefault="00C95966">
      <w:pPr>
        <w:pStyle w:val="50"/>
        <w:framePr w:w="4824" w:h="2928" w:hRule="exact" w:wrap="none" w:vAnchor="page" w:hAnchor="page" w:x="4181" w:y="8751"/>
        <w:shd w:val="clear" w:color="auto" w:fill="auto"/>
        <w:tabs>
          <w:tab w:val="left" w:leader="underscore" w:pos="1729"/>
        </w:tabs>
        <w:spacing w:after="0" w:line="150" w:lineRule="exact"/>
        <w:ind w:left="20"/>
        <w:jc w:val="both"/>
      </w:pPr>
      <w:r>
        <w:rPr>
          <w:rStyle w:val="50pt0"/>
        </w:rPr>
        <w:tab/>
        <w:t xml:space="preserve"> </w:t>
      </w:r>
      <w:r>
        <w:rPr>
          <w:rStyle w:val="51"/>
          <w:i/>
          <w:iCs/>
        </w:rPr>
        <w:t>(Подпись)</w:t>
      </w:r>
    </w:p>
    <w:p w:rsidR="00DB01F6" w:rsidRDefault="00C95966">
      <w:pPr>
        <w:pStyle w:val="50"/>
        <w:framePr w:wrap="none" w:vAnchor="page" w:hAnchor="page" w:x="4181" w:y="11866"/>
        <w:shd w:val="clear" w:color="auto" w:fill="auto"/>
        <w:spacing w:after="0" w:line="150" w:lineRule="exact"/>
        <w:ind w:left="1200"/>
        <w:jc w:val="left"/>
      </w:pPr>
      <w:r>
        <w:rPr>
          <w:rStyle w:val="51"/>
          <w:i/>
          <w:iCs/>
        </w:rPr>
        <w:t>(Дата)</w:t>
      </w:r>
    </w:p>
    <w:p w:rsidR="00DB01F6" w:rsidRDefault="00DB01F6">
      <w:pPr>
        <w:rPr>
          <w:sz w:val="2"/>
          <w:szCs w:val="2"/>
        </w:rPr>
        <w:sectPr w:rsidR="00DB01F6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DB01F6" w:rsidRDefault="00C95966">
      <w:pPr>
        <w:pStyle w:val="9"/>
        <w:framePr w:w="4243" w:h="208" w:hRule="exact" w:wrap="none" w:vAnchor="page" w:hAnchor="page" w:x="4203" w:y="5166"/>
        <w:shd w:val="clear" w:color="auto" w:fill="auto"/>
        <w:spacing w:after="0" w:line="150" w:lineRule="exact"/>
        <w:ind w:firstLine="0"/>
        <w:jc w:val="right"/>
      </w:pPr>
      <w:r>
        <w:rPr>
          <w:rStyle w:val="1"/>
        </w:rPr>
        <w:lastRenderedPageBreak/>
        <w:t>Учебное издание</w:t>
      </w:r>
    </w:p>
    <w:p w:rsidR="00DB01F6" w:rsidRDefault="00C95966">
      <w:pPr>
        <w:pStyle w:val="31"/>
        <w:framePr w:w="4243" w:h="830" w:hRule="exact" w:wrap="none" w:vAnchor="page" w:hAnchor="page" w:x="4203" w:y="5722"/>
        <w:shd w:val="clear" w:color="auto" w:fill="auto"/>
        <w:spacing w:after="0" w:line="192" w:lineRule="exact"/>
        <w:jc w:val="right"/>
      </w:pPr>
      <w:r>
        <w:rPr>
          <w:rStyle w:val="32"/>
        </w:rPr>
        <w:t>Елена Васильевна Крутицкая,</w:t>
      </w:r>
    </w:p>
    <w:p w:rsidR="00DB01F6" w:rsidRDefault="00C95966">
      <w:pPr>
        <w:pStyle w:val="9"/>
        <w:framePr w:w="4243" w:h="830" w:hRule="exact" w:wrap="none" w:vAnchor="page" w:hAnchor="page" w:x="4203" w:y="5722"/>
        <w:shd w:val="clear" w:color="auto" w:fill="auto"/>
        <w:spacing w:after="0"/>
        <w:ind w:left="1260" w:firstLine="0"/>
        <w:jc w:val="right"/>
      </w:pPr>
      <w:r>
        <w:rPr>
          <w:rStyle w:val="1"/>
        </w:rPr>
        <w:t xml:space="preserve">кандидат исторических наук, доцент; </w:t>
      </w:r>
      <w:r>
        <w:rPr>
          <w:rStyle w:val="0pt"/>
        </w:rPr>
        <w:t>Александр Сергеевич Огнев,</w:t>
      </w:r>
    </w:p>
    <w:p w:rsidR="00DB01F6" w:rsidRDefault="00C95966">
      <w:pPr>
        <w:pStyle w:val="9"/>
        <w:framePr w:w="4243" w:h="830" w:hRule="exact" w:wrap="none" w:vAnchor="page" w:hAnchor="page" w:x="4203" w:y="5722"/>
        <w:shd w:val="clear" w:color="auto" w:fill="auto"/>
        <w:spacing w:after="0"/>
        <w:ind w:firstLine="0"/>
        <w:jc w:val="right"/>
      </w:pPr>
      <w:r>
        <w:rPr>
          <w:rStyle w:val="1"/>
        </w:rPr>
        <w:t>доктор психологических наук, профессор</w:t>
      </w:r>
    </w:p>
    <w:p w:rsidR="00DB01F6" w:rsidRDefault="00C95966">
      <w:pPr>
        <w:pStyle w:val="31"/>
        <w:framePr w:w="4243" w:h="441" w:hRule="exact" w:wrap="none" w:vAnchor="page" w:hAnchor="page" w:x="4203" w:y="7085"/>
        <w:shd w:val="clear" w:color="auto" w:fill="auto"/>
        <w:spacing w:after="0" w:line="192" w:lineRule="exact"/>
        <w:ind w:left="1260"/>
        <w:jc w:val="right"/>
      </w:pPr>
      <w:r>
        <w:rPr>
          <w:rStyle w:val="33"/>
        </w:rPr>
        <w:t>ОРГАНИЗАЦИЯ СТУДЕНЧЕСКИХ ВОЛОНТЕРСКИХ ПРОЕКТОВ В ВУЗЕ</w:t>
      </w:r>
    </w:p>
    <w:p w:rsidR="00DB01F6" w:rsidRDefault="00C95966">
      <w:pPr>
        <w:pStyle w:val="9"/>
        <w:framePr w:w="4243" w:h="826" w:hRule="exact" w:wrap="none" w:vAnchor="page" w:hAnchor="page" w:x="4203" w:y="8761"/>
        <w:shd w:val="clear" w:color="auto" w:fill="auto"/>
        <w:spacing w:after="0" w:line="384" w:lineRule="exact"/>
        <w:ind w:left="20" w:right="1780" w:firstLine="0"/>
        <w:jc w:val="left"/>
      </w:pPr>
      <w:r>
        <w:rPr>
          <w:rStyle w:val="1"/>
        </w:rPr>
        <w:t>Дизайн обложки: М.В. Кантакузен Печатается в авторской редакции</w:t>
      </w:r>
    </w:p>
    <w:p w:rsidR="00DB01F6" w:rsidRDefault="00C95966">
      <w:pPr>
        <w:pStyle w:val="9"/>
        <w:framePr w:w="4243" w:h="638" w:hRule="exact" w:wrap="none" w:vAnchor="page" w:hAnchor="page" w:x="4203" w:y="10661"/>
        <w:shd w:val="clear" w:color="auto" w:fill="auto"/>
        <w:spacing w:after="0"/>
        <w:ind w:left="20" w:right="1780" w:firstLine="0"/>
        <w:jc w:val="left"/>
      </w:pPr>
      <w:r>
        <w:rPr>
          <w:rStyle w:val="1"/>
        </w:rPr>
        <w:t>Подписано в печать: 15.06.2015 г. Объем 3,0 п.л.</w:t>
      </w:r>
    </w:p>
    <w:p w:rsidR="00DB01F6" w:rsidRDefault="00C95966">
      <w:pPr>
        <w:pStyle w:val="9"/>
        <w:framePr w:w="4243" w:h="638" w:hRule="exact" w:wrap="none" w:vAnchor="page" w:hAnchor="page" w:x="4203" w:y="10661"/>
        <w:shd w:val="clear" w:color="auto" w:fill="auto"/>
        <w:spacing w:after="0"/>
        <w:ind w:left="20" w:firstLine="0"/>
        <w:jc w:val="left"/>
      </w:pPr>
      <w:r>
        <w:rPr>
          <w:rStyle w:val="1"/>
        </w:rPr>
        <w:t>Тираж 1000 экз.</w:t>
      </w:r>
    </w:p>
    <w:p w:rsidR="00DB01F6" w:rsidRDefault="00DB01F6">
      <w:pPr>
        <w:rPr>
          <w:sz w:val="2"/>
          <w:szCs w:val="2"/>
        </w:rPr>
      </w:pPr>
    </w:p>
    <w:sectPr w:rsidR="00DB01F6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66" w:rsidRDefault="00C95966">
      <w:r>
        <w:separator/>
      </w:r>
    </w:p>
  </w:endnote>
  <w:endnote w:type="continuationSeparator" w:id="0">
    <w:p w:rsidR="00C95966" w:rsidRDefault="00C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66" w:rsidRDefault="00C95966"/>
  </w:footnote>
  <w:footnote w:type="continuationSeparator" w:id="0">
    <w:p w:rsidR="00C95966" w:rsidRDefault="00C959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C4A"/>
    <w:multiLevelType w:val="multilevel"/>
    <w:tmpl w:val="082E4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355AF"/>
    <w:multiLevelType w:val="multilevel"/>
    <w:tmpl w:val="AA24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16AD5"/>
    <w:multiLevelType w:val="multilevel"/>
    <w:tmpl w:val="54E67E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23F1E"/>
    <w:multiLevelType w:val="multilevel"/>
    <w:tmpl w:val="28D27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01F66"/>
    <w:multiLevelType w:val="multilevel"/>
    <w:tmpl w:val="65108C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F00F84"/>
    <w:multiLevelType w:val="multilevel"/>
    <w:tmpl w:val="D3F4C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253B8"/>
    <w:multiLevelType w:val="multilevel"/>
    <w:tmpl w:val="1B3A0688"/>
    <w:lvl w:ilvl="0">
      <w:start w:val="20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73D62"/>
    <w:multiLevelType w:val="multilevel"/>
    <w:tmpl w:val="5574DD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36090"/>
    <w:multiLevelType w:val="multilevel"/>
    <w:tmpl w:val="76F880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D220A"/>
    <w:multiLevelType w:val="multilevel"/>
    <w:tmpl w:val="102A9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94EC3"/>
    <w:multiLevelType w:val="multilevel"/>
    <w:tmpl w:val="B7CC8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45E0A"/>
    <w:multiLevelType w:val="multilevel"/>
    <w:tmpl w:val="F6F0F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C07B3C"/>
    <w:multiLevelType w:val="multilevel"/>
    <w:tmpl w:val="0E1C9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5B744F"/>
    <w:multiLevelType w:val="multilevel"/>
    <w:tmpl w:val="71401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E3A5D"/>
    <w:multiLevelType w:val="multilevel"/>
    <w:tmpl w:val="974A9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AE24EC"/>
    <w:multiLevelType w:val="multilevel"/>
    <w:tmpl w:val="38E047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F6"/>
    <w:rsid w:val="00C95966"/>
    <w:rsid w:val="00D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a5">
    <w:name w:val="Оглавлени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single"/>
      <w:lang w:val="en-US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Calibri0pt">
    <w:name w:val="Основной текст + Calibri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CordiaUPC10pt0pt">
    <w:name w:val="Основной текст + CordiaUPC;10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0">
    <w:name w:val="Основной текст (6)_"/>
    <w:basedOn w:val="a0"/>
    <w:link w:val="61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62">
    <w:name w:val="Основной текст (6)"/>
    <w:basedOn w:val="6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8">
    <w:name w:val="Заголовок №2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after="180" w:line="192" w:lineRule="exact"/>
      <w:ind w:hanging="220"/>
      <w:jc w:val="center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80" w:line="317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styleId="24">
    <w:name w:val="toc 2"/>
    <w:basedOn w:val="a"/>
    <w:link w:val="23"/>
    <w:autoRedefine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192" w:lineRule="exact"/>
      <w:jc w:val="right"/>
    </w:pPr>
    <w:rPr>
      <w:rFonts w:ascii="Times New Roman" w:eastAsia="Times New Roman" w:hAnsi="Times New Roman" w:cs="Times New Roman"/>
      <w:i/>
      <w:iCs/>
      <w:spacing w:val="-3"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b/>
      <w:bCs/>
      <w:sz w:val="44"/>
      <w:szCs w:val="44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420" w:line="0" w:lineRule="atLeast"/>
      <w:jc w:val="both"/>
      <w:outlineLvl w:val="1"/>
    </w:pPr>
    <w:rPr>
      <w:rFonts w:ascii="Times New Roman" w:eastAsia="Times New Roman" w:hAnsi="Times New Roman" w:cs="Times New Roman"/>
      <w:spacing w:val="5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3">
    <w:name w:val="Оглавление 2 Знак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a5">
    <w:name w:val="Оглавление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single"/>
      <w:lang w:val="en-US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Calibri0pt">
    <w:name w:val="Основной текст + Calibri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/>
    </w:rPr>
  </w:style>
  <w:style w:type="character" w:customStyle="1" w:styleId="CordiaUPC10pt0pt">
    <w:name w:val="Основной текст + CordiaUPC;10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0">
    <w:name w:val="Основной текст (6)_"/>
    <w:basedOn w:val="a0"/>
    <w:link w:val="61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62">
    <w:name w:val="Основной текст (6)"/>
    <w:basedOn w:val="6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8">
    <w:name w:val="Заголовок №2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/>
    </w:rPr>
  </w:style>
  <w:style w:type="paragraph" w:customStyle="1" w:styleId="9">
    <w:name w:val="Основной текст9"/>
    <w:basedOn w:val="a"/>
    <w:link w:val="a4"/>
    <w:pPr>
      <w:shd w:val="clear" w:color="auto" w:fill="FFFFFF"/>
      <w:spacing w:after="180" w:line="192" w:lineRule="exact"/>
      <w:ind w:hanging="220"/>
      <w:jc w:val="center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4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180" w:line="317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styleId="24">
    <w:name w:val="toc 2"/>
    <w:basedOn w:val="a"/>
    <w:link w:val="23"/>
    <w:autoRedefine/>
    <w:pPr>
      <w:shd w:val="clear" w:color="auto" w:fill="FFFFFF"/>
      <w:spacing w:before="420" w:line="442" w:lineRule="exact"/>
      <w:jc w:val="both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192" w:lineRule="exact"/>
      <w:jc w:val="right"/>
    </w:pPr>
    <w:rPr>
      <w:rFonts w:ascii="Times New Roman" w:eastAsia="Times New Roman" w:hAnsi="Times New Roman" w:cs="Times New Roman"/>
      <w:i/>
      <w:iCs/>
      <w:spacing w:val="-3"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b/>
      <w:bCs/>
      <w:sz w:val="44"/>
      <w:szCs w:val="44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420" w:line="0" w:lineRule="atLeast"/>
      <w:jc w:val="both"/>
      <w:outlineLvl w:val="1"/>
    </w:pPr>
    <w:rPr>
      <w:rFonts w:ascii="Times New Roman" w:eastAsia="Times New Roman" w:hAnsi="Times New Roman" w:cs="Times New Roman"/>
      <w:spacing w:val="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rinel.o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lo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cross-irku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10546</Words>
  <Characters>60114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</dc:creator>
  <cp:lastModifiedBy>metod_otd</cp:lastModifiedBy>
  <cp:revision>1</cp:revision>
  <dcterms:created xsi:type="dcterms:W3CDTF">2019-01-09T08:09:00Z</dcterms:created>
  <dcterms:modified xsi:type="dcterms:W3CDTF">2019-01-09T08:10:00Z</dcterms:modified>
</cp:coreProperties>
</file>